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66" w:rsidRPr="00397D66" w:rsidRDefault="006E1478" w:rsidP="00397D66">
      <w:pPr>
        <w:spacing w:after="0" w:line="270" w:lineRule="atLeas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Hyper</w:t>
      </w:r>
      <w:r w:rsidR="00397D66" w:rsidRPr="00397D66">
        <w:rPr>
          <w:rFonts w:ascii="Arial" w:eastAsia="Times New Roman" w:hAnsi="Arial" w:cs="Arial"/>
          <w:b/>
          <w:color w:val="000000"/>
          <w:sz w:val="32"/>
          <w:szCs w:val="32"/>
        </w:rPr>
        <w:t>links to visit us: -</w:t>
      </w:r>
    </w:p>
    <w:p w:rsidR="00397D66" w:rsidRDefault="00397D66" w:rsidP="00397D6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397D66" w:rsidRDefault="00397D66" w:rsidP="00397D6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7D5E8C" w:rsidRDefault="007D5E8C" w:rsidP="00397D66">
      <w:pPr>
        <w:spacing w:after="0" w:line="270" w:lineRule="atLeast"/>
        <w:textAlignment w:val="baseline"/>
        <w:rPr>
          <w:rFonts w:ascii="Arial" w:eastAsia="Times New Roman" w:hAnsi="Arial" w:cs="Arial"/>
          <w:color w:val="5F6368"/>
          <w:sz w:val="21"/>
        </w:rPr>
      </w:pPr>
    </w:p>
    <w:p w:rsidR="007D5E8C" w:rsidRDefault="007D5E8C" w:rsidP="00397D66">
      <w:pPr>
        <w:spacing w:after="0" w:line="270" w:lineRule="atLeast"/>
        <w:textAlignment w:val="baseline"/>
        <w:rPr>
          <w:rFonts w:ascii="Arial" w:eastAsia="Times New Roman" w:hAnsi="Arial" w:cs="Arial"/>
          <w:color w:val="5F6368"/>
          <w:sz w:val="21"/>
        </w:rPr>
      </w:pPr>
    </w:p>
    <w:p w:rsidR="007D5E8C" w:rsidRDefault="007D5E8C" w:rsidP="00397D66">
      <w:pPr>
        <w:spacing w:after="0" w:line="270" w:lineRule="atLeast"/>
        <w:textAlignment w:val="baseline"/>
        <w:rPr>
          <w:rFonts w:ascii="Arial" w:eastAsia="Times New Roman" w:hAnsi="Arial" w:cs="Arial"/>
          <w:color w:val="5F6368"/>
          <w:sz w:val="21"/>
        </w:rPr>
      </w:pPr>
    </w:p>
    <w:p w:rsidR="007D5E8C" w:rsidRDefault="007D5E8C" w:rsidP="00397D66">
      <w:pPr>
        <w:spacing w:after="0" w:line="270" w:lineRule="atLeast"/>
        <w:textAlignment w:val="baseline"/>
        <w:rPr>
          <w:rFonts w:ascii="Arial" w:eastAsia="Times New Roman" w:hAnsi="Arial" w:cs="Arial"/>
          <w:color w:val="5F6368"/>
          <w:sz w:val="21"/>
        </w:rPr>
      </w:pPr>
    </w:p>
    <w:p w:rsidR="007D5E8C" w:rsidRPr="007D5E8C" w:rsidRDefault="007D5E8C" w:rsidP="007D5E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D5E8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D5E8C" w:rsidRPr="007D5E8C" w:rsidRDefault="007D5E8C" w:rsidP="007D5E8C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noProof/>
          <w:color w:val="42A5F5"/>
          <w:sz w:val="72"/>
          <w:szCs w:val="72"/>
        </w:rPr>
        <w:drawing>
          <wp:inline distT="0" distB="0" distL="0" distR="0">
            <wp:extent cx="714375" cy="876300"/>
            <wp:effectExtent l="0" t="0" r="0" b="0"/>
            <wp:docPr id="2" name="Picture 2" descr="nc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8C" w:rsidRPr="007D5E8C" w:rsidRDefault="007D5E8C" w:rsidP="007D5E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D0897"/>
          <w:sz w:val="45"/>
          <w:szCs w:val="45"/>
        </w:rPr>
      </w:pPr>
      <w:r w:rsidRPr="007D5E8C">
        <w:rPr>
          <w:rFonts w:ascii="Arial" w:eastAsia="Times New Roman" w:hAnsi="Arial" w:cs="Arial"/>
          <w:b/>
          <w:bCs/>
          <w:color w:val="2D0897"/>
          <w:sz w:val="45"/>
          <w:szCs w:val="45"/>
        </w:rPr>
        <w:t>National Council for Teacher Education</w:t>
      </w:r>
      <w:r w:rsidRPr="007D5E8C">
        <w:rPr>
          <w:rFonts w:ascii="Arial" w:eastAsia="Times New Roman" w:hAnsi="Arial" w:cs="Arial"/>
          <w:b/>
          <w:bCs/>
          <w:color w:val="2D0897"/>
          <w:sz w:val="45"/>
          <w:szCs w:val="45"/>
        </w:rPr>
        <w:br/>
      </w:r>
    </w:p>
    <w:p w:rsidR="007D5E8C" w:rsidRDefault="007D5E8C" w:rsidP="007D5E8C">
      <w:pPr>
        <w:spacing w:after="0" w:line="240" w:lineRule="auto"/>
        <w:jc w:val="center"/>
        <w:outlineLvl w:val="4"/>
        <w:rPr>
          <w:rFonts w:ascii="Arial" w:eastAsia="Times New Roman" w:hAnsi="Arial" w:cs="Arial"/>
          <w:color w:val="2D0897"/>
          <w:spacing w:val="45"/>
          <w:sz w:val="27"/>
          <w:szCs w:val="27"/>
        </w:rPr>
      </w:pPr>
      <w:r w:rsidRPr="007D5E8C">
        <w:rPr>
          <w:rFonts w:ascii="Arial" w:eastAsia="Times New Roman" w:hAnsi="Arial" w:cs="Arial"/>
          <w:color w:val="2D0897"/>
          <w:spacing w:val="45"/>
          <w:sz w:val="27"/>
          <w:szCs w:val="27"/>
        </w:rPr>
        <w:t>(A Statutory Body of the Government of India)</w:t>
      </w:r>
    </w:p>
    <w:p w:rsidR="007D5E8C" w:rsidRPr="007D5E8C" w:rsidRDefault="007D5E8C" w:rsidP="007D5E8C">
      <w:pPr>
        <w:spacing w:after="0" w:line="240" w:lineRule="auto"/>
        <w:jc w:val="center"/>
        <w:outlineLvl w:val="4"/>
        <w:rPr>
          <w:rFonts w:ascii="Arial" w:eastAsia="Times New Roman" w:hAnsi="Arial" w:cs="Arial"/>
          <w:color w:val="212529"/>
          <w:sz w:val="24"/>
          <w:szCs w:val="24"/>
        </w:rPr>
      </w:pPr>
      <w:r w:rsidRPr="007D5E8C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hyperlink r:id="rId7" w:history="1">
        <w:r w:rsidRPr="007D5E8C">
          <w:rPr>
            <w:rFonts w:ascii="Arial" w:eastAsia="Times New Roman" w:hAnsi="Arial" w:cs="Arial"/>
            <w:color w:val="0000FF"/>
            <w:sz w:val="23"/>
            <w:u w:val="single"/>
          </w:rPr>
          <w:t>About Us </w:t>
        </w:r>
      </w:hyperlink>
    </w:p>
    <w:p w:rsidR="007D5E8C" w:rsidRPr="007D5E8C" w:rsidRDefault="00284CC2" w:rsidP="007D5E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8" w:history="1"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Regional Offices </w:t>
        </w:r>
      </w:hyperlink>
    </w:p>
    <w:p w:rsidR="007D5E8C" w:rsidRPr="007D5E8C" w:rsidRDefault="00284CC2" w:rsidP="007D5E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9" w:history="1"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Database </w:t>
        </w:r>
      </w:hyperlink>
    </w:p>
    <w:p w:rsidR="007D5E8C" w:rsidRPr="007D5E8C" w:rsidRDefault="00284CC2" w:rsidP="007D5E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10" w:history="1"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Act &amp; R</w:t>
        </w:r>
        <w:bookmarkStart w:id="0" w:name="_GoBack"/>
        <w:bookmarkEnd w:id="0"/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egulations </w:t>
        </w:r>
      </w:hyperlink>
    </w:p>
    <w:p w:rsidR="007D5E8C" w:rsidRPr="007D5E8C" w:rsidRDefault="00284CC2" w:rsidP="007D5E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11" w:history="1"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Curriculum </w:t>
        </w:r>
      </w:hyperlink>
    </w:p>
    <w:p w:rsidR="007D5E8C" w:rsidRPr="007D5E8C" w:rsidRDefault="00284CC2" w:rsidP="007D5E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12" w:history="1"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E-Governance </w:t>
        </w:r>
      </w:hyperlink>
    </w:p>
    <w:p w:rsidR="007D5E8C" w:rsidRPr="007D5E8C" w:rsidRDefault="00284CC2" w:rsidP="007D5E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13" w:history="1"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Tender</w:t>
        </w:r>
      </w:hyperlink>
    </w:p>
    <w:p w:rsidR="007D5E8C" w:rsidRPr="007D5E8C" w:rsidRDefault="00284CC2" w:rsidP="007D5E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14" w:history="1"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Public Notice</w:t>
        </w:r>
      </w:hyperlink>
    </w:p>
    <w:p w:rsidR="007D5E8C" w:rsidRPr="007D5E8C" w:rsidRDefault="00284CC2" w:rsidP="007D5E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15" w:history="1"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Vacancies</w:t>
        </w:r>
      </w:hyperlink>
    </w:p>
    <w:p w:rsidR="007D5E8C" w:rsidRPr="007D5E8C" w:rsidRDefault="00284CC2" w:rsidP="007D5E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16" w:history="1"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RTI</w:t>
        </w:r>
      </w:hyperlink>
    </w:p>
    <w:p w:rsidR="007D5E8C" w:rsidRPr="007D5E8C" w:rsidRDefault="00284CC2" w:rsidP="007D5E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17" w:history="1"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Publication</w:t>
        </w:r>
      </w:hyperlink>
    </w:p>
    <w:p w:rsidR="007D5E8C" w:rsidRPr="007D5E8C" w:rsidRDefault="00284CC2" w:rsidP="007D5E8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18" w:history="1">
        <w:r w:rsidR="007D5E8C" w:rsidRPr="007D5E8C">
          <w:rPr>
            <w:rFonts w:ascii="Arial" w:eastAsia="Times New Roman" w:hAnsi="Arial" w:cs="Arial"/>
            <w:color w:val="0000FF"/>
            <w:sz w:val="23"/>
            <w:u w:val="single"/>
          </w:rPr>
          <w:t>Contact Us</w:t>
        </w:r>
      </w:hyperlink>
    </w:p>
    <w:p w:rsidR="007D5E8C" w:rsidRPr="007D5E8C" w:rsidRDefault="00284CC2" w:rsidP="007D5E8C">
      <w:pPr>
        <w:numPr>
          <w:ilvl w:val="0"/>
          <w:numId w:val="4"/>
        </w:numPr>
        <w:shd w:val="clear" w:color="auto" w:fill="E9ECE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12529"/>
          <w:sz w:val="24"/>
          <w:szCs w:val="24"/>
        </w:rPr>
      </w:pPr>
      <w:hyperlink r:id="rId19" w:history="1">
        <w:r w:rsidR="007D5E8C" w:rsidRPr="007D5E8C">
          <w:rPr>
            <w:rFonts w:ascii="Arial" w:eastAsia="Times New Roman" w:hAnsi="Arial" w:cs="Arial"/>
            <w:color w:val="42A5F5"/>
            <w:sz w:val="24"/>
            <w:szCs w:val="24"/>
            <w:u w:val="single"/>
          </w:rPr>
          <w:t>Contact Us</w:t>
        </w:r>
      </w:hyperlink>
    </w:p>
    <w:p w:rsidR="007D5E8C" w:rsidRPr="007D5E8C" w:rsidRDefault="007D5E8C" w:rsidP="007D5E8C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2980B9"/>
          <w:sz w:val="45"/>
          <w:szCs w:val="45"/>
        </w:rPr>
      </w:pPr>
      <w:r w:rsidRPr="007D5E8C">
        <w:rPr>
          <w:rFonts w:ascii="Arial" w:eastAsia="Times New Roman" w:hAnsi="Arial" w:cs="Arial"/>
          <w:color w:val="2980B9"/>
          <w:sz w:val="45"/>
          <w:szCs w:val="45"/>
        </w:rPr>
        <w:t>Contact </w:t>
      </w:r>
      <w:r w:rsidRPr="007D5E8C">
        <w:rPr>
          <w:rFonts w:ascii="Arial" w:eastAsia="Times New Roman" w:hAnsi="Arial" w:cs="Arial"/>
          <w:color w:val="2980B9"/>
          <w:sz w:val="45"/>
        </w:rPr>
        <w:t>Us</w:t>
      </w:r>
    </w:p>
    <w:p w:rsidR="007D5E8C" w:rsidRPr="007D5E8C" w:rsidRDefault="007D5E8C" w:rsidP="007D5E8C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212529"/>
          <w:sz w:val="15"/>
          <w:szCs w:val="15"/>
        </w:rPr>
      </w:pPr>
      <w:r w:rsidRPr="007D5E8C">
        <w:rPr>
          <w:rFonts w:ascii="Arial" w:eastAsia="Times New Roman" w:hAnsi="Arial" w:cs="Arial"/>
          <w:b/>
          <w:bCs/>
          <w:color w:val="212529"/>
          <w:sz w:val="15"/>
          <w:szCs w:val="15"/>
        </w:rPr>
        <w:t xml:space="preserve">Help </w:t>
      </w:r>
      <w:proofErr w:type="gramStart"/>
      <w:r w:rsidRPr="007D5E8C">
        <w:rPr>
          <w:rFonts w:ascii="Arial" w:eastAsia="Times New Roman" w:hAnsi="Arial" w:cs="Arial"/>
          <w:b/>
          <w:bCs/>
          <w:color w:val="212529"/>
          <w:sz w:val="15"/>
          <w:szCs w:val="15"/>
        </w:rPr>
        <w:t>Desk :</w:t>
      </w:r>
      <w:proofErr w:type="gramEnd"/>
      <w:r w:rsidRPr="007D5E8C">
        <w:rPr>
          <w:rFonts w:ascii="Arial" w:eastAsia="Times New Roman" w:hAnsi="Arial" w:cs="Arial"/>
          <w:b/>
          <w:bCs/>
          <w:color w:val="212529"/>
          <w:sz w:val="15"/>
          <w:szCs w:val="15"/>
        </w:rPr>
        <w:t> 011-20893267, 20892155</w:t>
      </w:r>
    </w:p>
    <w:p w:rsidR="007D5E8C" w:rsidRPr="007D5E8C" w:rsidRDefault="007D5E8C" w:rsidP="007D5E8C">
      <w:pPr>
        <w:spacing w:after="0" w:line="240" w:lineRule="auto"/>
        <w:outlineLvl w:val="5"/>
        <w:rPr>
          <w:rFonts w:ascii="Arial" w:eastAsia="Times New Roman" w:hAnsi="Arial" w:cs="Arial"/>
          <w:color w:val="212529"/>
          <w:sz w:val="15"/>
          <w:szCs w:val="15"/>
        </w:rPr>
      </w:pPr>
      <w:r w:rsidRPr="007D5E8C">
        <w:rPr>
          <w:rFonts w:ascii="Arial" w:eastAsia="Times New Roman" w:hAnsi="Arial" w:cs="Arial"/>
          <w:color w:val="212529"/>
          <w:sz w:val="15"/>
          <w:szCs w:val="15"/>
        </w:rPr>
        <w:t>Click here to view: </w:t>
      </w:r>
      <w:hyperlink r:id="rId20" w:tgtFrame="_blank " w:history="1">
        <w:r w:rsidRPr="007D5E8C">
          <w:rPr>
            <w:rFonts w:ascii="Arial" w:eastAsia="Times New Roman" w:hAnsi="Arial" w:cs="Arial"/>
            <w:color w:val="007BFF"/>
            <w:sz w:val="15"/>
            <w:szCs w:val="15"/>
            <w:u w:val="single"/>
          </w:rPr>
          <w:t>Telephone Directory</w:t>
        </w:r>
      </w:hyperlink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124"/>
        <w:gridCol w:w="7651"/>
        <w:gridCol w:w="5194"/>
      </w:tblGrid>
      <w:tr w:rsidR="007D5E8C" w:rsidRPr="007D5E8C" w:rsidTr="007D5E8C">
        <w:trPr>
          <w:tblHeader/>
        </w:trPr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CE8F1"/>
            <w:vAlign w:val="bottom"/>
            <w:hideMark/>
          </w:tcPr>
          <w:p w:rsidR="007D5E8C" w:rsidRPr="007D5E8C" w:rsidRDefault="007D5E8C" w:rsidP="007D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CE8F1"/>
            <w:vAlign w:val="bottom"/>
            <w:hideMark/>
          </w:tcPr>
          <w:p w:rsidR="007D5E8C" w:rsidRPr="007D5E8C" w:rsidRDefault="007D5E8C" w:rsidP="007D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&amp; Designation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CE8F1"/>
            <w:vAlign w:val="bottom"/>
            <w:hideMark/>
          </w:tcPr>
          <w:p w:rsidR="007D5E8C" w:rsidRPr="007D5E8C" w:rsidRDefault="007D5E8C" w:rsidP="007D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DCE8F1"/>
            <w:vAlign w:val="bottom"/>
            <w:hideMark/>
          </w:tcPr>
          <w:p w:rsidR="007D5E8C" w:rsidRPr="007D5E8C" w:rsidRDefault="007D5E8C" w:rsidP="007D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7D5E8C" w:rsidRPr="007D5E8C" w:rsidTr="007D5E8C"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color w:val="211ACE"/>
                <w:sz w:val="20"/>
              </w:rPr>
              <w:t xml:space="preserve">Dr. </w:t>
            </w:r>
            <w:proofErr w:type="spellStart"/>
            <w:r w:rsidRPr="007D5E8C">
              <w:rPr>
                <w:rFonts w:ascii="Times New Roman" w:eastAsia="Times New Roman" w:hAnsi="Times New Roman" w:cs="Times New Roman"/>
                <w:b/>
                <w:bCs/>
                <w:color w:val="211ACE"/>
                <w:sz w:val="20"/>
              </w:rPr>
              <w:t>Satbir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b/>
                <w:bCs/>
                <w:color w:val="211ACE"/>
                <w:sz w:val="20"/>
              </w:rPr>
              <w:t xml:space="preserve"> </w:t>
            </w:r>
            <w:proofErr w:type="spellStart"/>
            <w:r w:rsidRPr="007D5E8C">
              <w:rPr>
                <w:rFonts w:ascii="Times New Roman" w:eastAsia="Times New Roman" w:hAnsi="Times New Roman" w:cs="Times New Roman"/>
                <w:b/>
                <w:bCs/>
                <w:color w:val="211ACE"/>
                <w:sz w:val="20"/>
              </w:rPr>
              <w:t>Bedi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b/>
                <w:bCs/>
                <w:color w:val="211ACE"/>
                <w:sz w:val="20"/>
              </w:rPr>
              <w:t>, IAS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Chairperson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 Council for Teacher Education,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G-7, Sector-10, </w:t>
            </w:r>
            <w:proofErr w:type="spellStart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Dwarka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Landmark – Near Metro Station,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Delhi – 110075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011-20892165 (Off.),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011-43152352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 : </w:t>
            </w:r>
            <w:hyperlink r:id="rId21" w:history="1">
              <w:r w:rsidRPr="007D5E8C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cp@ncte-india.org</w:t>
              </w:r>
            </w:hyperlink>
          </w:p>
        </w:tc>
      </w:tr>
      <w:tr w:rsidR="007D5E8C" w:rsidRPr="007D5E8C" w:rsidTr="007D5E8C"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color w:val="211ACE"/>
                <w:sz w:val="20"/>
              </w:rPr>
              <w:t xml:space="preserve">Sh. Sanjay </w:t>
            </w:r>
            <w:proofErr w:type="spellStart"/>
            <w:r w:rsidRPr="007D5E8C">
              <w:rPr>
                <w:rFonts w:ascii="Times New Roman" w:eastAsia="Times New Roman" w:hAnsi="Times New Roman" w:cs="Times New Roman"/>
                <w:b/>
                <w:bCs/>
                <w:color w:val="211ACE"/>
                <w:sz w:val="20"/>
              </w:rPr>
              <w:t>Awasthi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b/>
                <w:bCs/>
                <w:color w:val="211ACE"/>
                <w:sz w:val="20"/>
              </w:rPr>
              <w:t>, IRS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Member Secretary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 Council for Teacher Education,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G-7, Sector-10, </w:t>
            </w:r>
            <w:proofErr w:type="spellStart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Dwarka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Landmark – Near Metro Station,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Delhi – 110075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011-20893266(Off.)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011-20893270 (Fax)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 : </w:t>
            </w:r>
            <w:hyperlink r:id="rId22" w:history="1">
              <w:r w:rsidRPr="007D5E8C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ms@ncte-india.org</w:t>
              </w:r>
            </w:hyperlink>
          </w:p>
        </w:tc>
      </w:tr>
      <w:tr w:rsidR="007D5E8C" w:rsidRPr="007D5E8C" w:rsidTr="007D5E8C"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Regional Director (NRC)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Regional Director,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Northern Regional Committee(NCTE),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G-7, Sector-10, </w:t>
            </w:r>
            <w:proofErr w:type="spellStart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Dwarka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Landmark – Near Metro Station,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Delhi – 110075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 – 20893262(Off.)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011 - 43152356 (Off.)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E-mail : </w:t>
            </w:r>
            <w:hyperlink r:id="rId23" w:history="1">
              <w:r w:rsidRPr="007D5E8C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nrc@ncte-india.org</w:t>
              </w:r>
            </w:hyperlink>
          </w:p>
        </w:tc>
      </w:tr>
      <w:tr w:rsidR="007D5E8C" w:rsidRPr="007D5E8C" w:rsidTr="007D5E8C"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Regional Director (WRC)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Regional Director,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Western Regional Committee(NCTE),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G-7, Sector-10, </w:t>
            </w:r>
            <w:proofErr w:type="spellStart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Dwarka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Landmark – Near Metro Station,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Delhi – 110075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011 - 43152353 (O),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011 - 20893264 (O)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 : </w:t>
            </w:r>
            <w:hyperlink r:id="rId24" w:history="1">
              <w:r w:rsidRPr="007D5E8C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wrc@ncte-india.org</w:t>
              </w:r>
            </w:hyperlink>
          </w:p>
        </w:tc>
      </w:tr>
      <w:tr w:rsidR="007D5E8C" w:rsidRPr="007D5E8C" w:rsidTr="007D5E8C"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Regional Director (ERC)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Regional Director</w:t>
            </w:r>
            <w:proofErr w:type="gramStart"/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Eastern Regional Committee (NCTE),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15, Neel </w:t>
            </w:r>
            <w:proofErr w:type="spellStart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Kanth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Nagar, </w:t>
            </w:r>
            <w:proofErr w:type="spellStart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Nayapalli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Bhubaneshwar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751 012, Orissa.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0674-2562793, 2563156 (Off.)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0674-2564873 (Fax)</w:t>
            </w:r>
            <w:proofErr w:type="gramStart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Delhi (Off.) Phone: 011-20893265, 43152358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 : </w:t>
            </w:r>
            <w:hyperlink r:id="rId25" w:history="1">
              <w:r w:rsidRPr="007D5E8C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erc@ncte-india.org</w:t>
              </w:r>
            </w:hyperlink>
          </w:p>
        </w:tc>
      </w:tr>
      <w:tr w:rsidR="007D5E8C" w:rsidRPr="007D5E8C" w:rsidTr="007D5E8C"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Regional Director (SRC)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Regional Director,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Southern Regional Committee (NCTE),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G-7, Sector-10, </w:t>
            </w:r>
            <w:proofErr w:type="spellStart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Dwarka</w:t>
            </w:r>
            <w:proofErr w:type="spellEnd"/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Landmark – Near Metro Station,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Delhi – 110075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5E8C" w:rsidRPr="007D5E8C" w:rsidRDefault="007D5E8C" w:rsidP="007D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t>011-20893263(Off.)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011-43152359(Off.)</w:t>
            </w:r>
            <w:r w:rsidRPr="007D5E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 : </w:t>
            </w:r>
            <w:hyperlink r:id="rId26" w:history="1">
              <w:r w:rsidRPr="007D5E8C"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  <w:u w:val="single"/>
                </w:rPr>
                <w:t>src@ncte-india.org</w:t>
              </w:r>
            </w:hyperlink>
          </w:p>
        </w:tc>
      </w:tr>
    </w:tbl>
    <w:p w:rsidR="007D5E8C" w:rsidRPr="007D5E8C" w:rsidRDefault="007D5E8C" w:rsidP="007D5E8C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FD6D05"/>
          <w:sz w:val="24"/>
          <w:szCs w:val="24"/>
          <w:u w:val="single"/>
        </w:rPr>
      </w:pPr>
      <w:r w:rsidRPr="007D5E8C">
        <w:rPr>
          <w:rFonts w:ascii="Arial" w:eastAsia="Times New Roman" w:hAnsi="Arial" w:cs="Arial"/>
          <w:color w:val="FD6D05"/>
          <w:sz w:val="24"/>
          <w:szCs w:val="24"/>
          <w:u w:val="single"/>
        </w:rPr>
        <w:t>Quick Links</w:t>
      </w:r>
    </w:p>
    <w:p w:rsidR="007D5E8C" w:rsidRPr="007D5E8C" w:rsidRDefault="007D5E8C" w:rsidP="007D5E8C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 w:rsidRPr="007D5E8C">
        <w:rPr>
          <w:rFonts w:ascii="Arial" w:eastAsia="Times New Roman" w:hAnsi="Arial" w:cs="Arial"/>
          <w:b/>
          <w:bCs/>
          <w:color w:val="212529"/>
          <w:sz w:val="20"/>
          <w:szCs w:val="20"/>
        </w:rPr>
        <w:t>Address</w:t>
      </w:r>
    </w:p>
    <w:p w:rsidR="007D5E8C" w:rsidRPr="007D5E8C" w:rsidRDefault="007D5E8C" w:rsidP="007D5E8C">
      <w:pPr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7D5E8C">
        <w:rPr>
          <w:rFonts w:ascii="Arial" w:eastAsia="Times New Roman" w:hAnsi="Arial" w:cs="Arial"/>
          <w:b/>
          <w:bCs/>
          <w:color w:val="509AEA"/>
          <w:sz w:val="21"/>
          <w:szCs w:val="21"/>
        </w:rPr>
        <w:t>National Council for Teacher Education</w:t>
      </w:r>
    </w:p>
    <w:p w:rsidR="007D5E8C" w:rsidRPr="007D5E8C" w:rsidRDefault="007D5E8C" w:rsidP="007D5E8C">
      <w:pPr>
        <w:spacing w:after="0" w:line="240" w:lineRule="auto"/>
        <w:ind w:left="30"/>
        <w:rPr>
          <w:rFonts w:ascii="Arial" w:eastAsia="Times New Roman" w:hAnsi="Arial" w:cs="Arial"/>
          <w:color w:val="212529"/>
          <w:sz w:val="21"/>
          <w:szCs w:val="21"/>
        </w:rPr>
      </w:pPr>
      <w:r w:rsidRPr="007D5E8C">
        <w:rPr>
          <w:rFonts w:ascii="Arial" w:eastAsia="Times New Roman" w:hAnsi="Arial" w:cs="Arial"/>
          <w:color w:val="212529"/>
          <w:sz w:val="21"/>
          <w:szCs w:val="21"/>
        </w:rPr>
        <w:t xml:space="preserve">G-7, Sector-10, </w:t>
      </w:r>
      <w:proofErr w:type="spellStart"/>
      <w:r w:rsidRPr="007D5E8C">
        <w:rPr>
          <w:rFonts w:ascii="Arial" w:eastAsia="Times New Roman" w:hAnsi="Arial" w:cs="Arial"/>
          <w:color w:val="212529"/>
          <w:sz w:val="21"/>
          <w:szCs w:val="21"/>
        </w:rPr>
        <w:t>Dwarka</w:t>
      </w:r>
      <w:proofErr w:type="spellEnd"/>
      <w:r w:rsidRPr="007D5E8C">
        <w:rPr>
          <w:rFonts w:ascii="Arial" w:eastAsia="Times New Roman" w:hAnsi="Arial" w:cs="Arial"/>
          <w:color w:val="212529"/>
          <w:sz w:val="21"/>
          <w:szCs w:val="21"/>
        </w:rPr>
        <w:br/>
      </w:r>
      <w:r w:rsidRPr="007D5E8C">
        <w:rPr>
          <w:rFonts w:ascii="Arial" w:eastAsia="Times New Roman" w:hAnsi="Arial" w:cs="Arial"/>
          <w:b/>
          <w:bCs/>
          <w:color w:val="509AEA"/>
          <w:sz w:val="21"/>
          <w:szCs w:val="21"/>
        </w:rPr>
        <w:t>Landmark </w:t>
      </w:r>
      <w:r w:rsidRPr="007D5E8C">
        <w:rPr>
          <w:rFonts w:ascii="Arial" w:eastAsia="Times New Roman" w:hAnsi="Arial" w:cs="Arial"/>
          <w:color w:val="212529"/>
          <w:sz w:val="21"/>
          <w:szCs w:val="21"/>
        </w:rPr>
        <w:t>– Near Metro Station, New Delhi – 110075</w:t>
      </w:r>
      <w:r w:rsidRPr="007D5E8C">
        <w:rPr>
          <w:rFonts w:ascii="Arial" w:eastAsia="Times New Roman" w:hAnsi="Arial" w:cs="Arial"/>
          <w:color w:val="212529"/>
          <w:sz w:val="21"/>
          <w:szCs w:val="21"/>
        </w:rPr>
        <w:br/>
      </w:r>
      <w:r w:rsidRPr="007D5E8C">
        <w:rPr>
          <w:rFonts w:ascii="Arial" w:eastAsia="Times New Roman" w:hAnsi="Arial" w:cs="Arial"/>
          <w:b/>
          <w:bCs/>
          <w:color w:val="509AEA"/>
          <w:sz w:val="21"/>
          <w:szCs w:val="21"/>
        </w:rPr>
        <w:t>Contact No.</w:t>
      </w:r>
      <w:r w:rsidRPr="007D5E8C">
        <w:rPr>
          <w:rFonts w:ascii="Arial" w:eastAsia="Times New Roman" w:hAnsi="Arial" w:cs="Arial"/>
          <w:color w:val="212529"/>
          <w:sz w:val="21"/>
          <w:szCs w:val="21"/>
        </w:rPr>
        <w:t> - 011-20893267, 20892155</w:t>
      </w:r>
    </w:p>
    <w:p w:rsidR="007D5E8C" w:rsidRPr="007D5E8C" w:rsidRDefault="007D5E8C" w:rsidP="007D5E8C">
      <w:pPr>
        <w:spacing w:after="0" w:line="240" w:lineRule="auto"/>
        <w:ind w:left="30"/>
        <w:rPr>
          <w:rFonts w:ascii="Arial" w:eastAsia="Times New Roman" w:hAnsi="Arial" w:cs="Arial"/>
          <w:color w:val="212529"/>
          <w:sz w:val="21"/>
          <w:szCs w:val="21"/>
        </w:rPr>
      </w:pPr>
      <w:r w:rsidRPr="007D5E8C">
        <w:rPr>
          <w:rFonts w:ascii="Arial" w:eastAsia="Times New Roman" w:hAnsi="Arial" w:cs="Arial"/>
          <w:b/>
          <w:bCs/>
          <w:color w:val="509AEA"/>
          <w:sz w:val="21"/>
          <w:szCs w:val="21"/>
        </w:rPr>
        <w:t>Regulation:</w:t>
      </w:r>
      <w:r w:rsidRPr="007D5E8C">
        <w:rPr>
          <w:rFonts w:ascii="Arial" w:eastAsia="Times New Roman" w:hAnsi="Arial" w:cs="Arial"/>
          <w:color w:val="212529"/>
          <w:sz w:val="21"/>
          <w:szCs w:val="21"/>
        </w:rPr>
        <w:t>   </w:t>
      </w:r>
      <w:hyperlink r:id="rId27" w:history="1">
        <w:r w:rsidRPr="007D5E8C">
          <w:rPr>
            <w:rFonts w:ascii="Arial" w:eastAsia="Times New Roman" w:hAnsi="Arial" w:cs="Arial"/>
            <w:color w:val="0000FF"/>
            <w:sz w:val="21"/>
            <w:u w:val="single"/>
          </w:rPr>
          <w:t>regulation@ncte-india.org</w:t>
        </w:r>
      </w:hyperlink>
    </w:p>
    <w:p w:rsidR="007D5E8C" w:rsidRPr="007D5E8C" w:rsidRDefault="007D5E8C" w:rsidP="007D5E8C">
      <w:pPr>
        <w:spacing w:after="0" w:line="240" w:lineRule="auto"/>
        <w:ind w:left="30"/>
        <w:rPr>
          <w:rFonts w:ascii="Arial" w:eastAsia="Times New Roman" w:hAnsi="Arial" w:cs="Arial"/>
          <w:color w:val="212529"/>
          <w:sz w:val="21"/>
          <w:szCs w:val="21"/>
        </w:rPr>
      </w:pPr>
      <w:r w:rsidRPr="007D5E8C">
        <w:rPr>
          <w:rFonts w:ascii="Arial" w:eastAsia="Times New Roman" w:hAnsi="Arial" w:cs="Arial"/>
          <w:b/>
          <w:bCs/>
          <w:color w:val="509AEA"/>
          <w:sz w:val="21"/>
          <w:szCs w:val="21"/>
        </w:rPr>
        <w:t>Technical Support:</w:t>
      </w:r>
      <w:r w:rsidRPr="007D5E8C">
        <w:rPr>
          <w:rFonts w:ascii="Arial" w:eastAsia="Times New Roman" w:hAnsi="Arial" w:cs="Arial"/>
          <w:color w:val="212529"/>
          <w:sz w:val="21"/>
          <w:szCs w:val="21"/>
        </w:rPr>
        <w:t>  </w:t>
      </w:r>
      <w:hyperlink r:id="rId28" w:history="1">
        <w:r w:rsidRPr="007D5E8C">
          <w:rPr>
            <w:rFonts w:ascii="Arial" w:eastAsia="Times New Roman" w:hAnsi="Arial" w:cs="Arial"/>
            <w:color w:val="0000FF"/>
            <w:sz w:val="21"/>
            <w:u w:val="single"/>
          </w:rPr>
          <w:t>mail@ncte-india.org</w:t>
        </w:r>
      </w:hyperlink>
    </w:p>
    <w:p w:rsidR="00846662" w:rsidRDefault="007D5E8C" w:rsidP="00846662">
      <w:pPr>
        <w:spacing w:after="0" w:line="240" w:lineRule="auto"/>
        <w:outlineLvl w:val="4"/>
        <w:rPr>
          <w:rFonts w:ascii="Arial" w:eastAsia="Times New Roman" w:hAnsi="Arial" w:cs="Arial"/>
          <w:color w:val="212529"/>
          <w:sz w:val="21"/>
          <w:szCs w:val="21"/>
        </w:rPr>
      </w:pPr>
      <w:r w:rsidRPr="007D5E8C"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Important </w:t>
      </w:r>
      <w:proofErr w:type="spellStart"/>
      <w:r w:rsidRPr="007D5E8C">
        <w:rPr>
          <w:rFonts w:ascii="Arial" w:eastAsia="Times New Roman" w:hAnsi="Arial" w:cs="Arial"/>
          <w:b/>
          <w:bCs/>
          <w:color w:val="212529"/>
          <w:sz w:val="20"/>
          <w:szCs w:val="20"/>
        </w:rPr>
        <w:t>Links</w:t>
      </w:r>
      <w:r w:rsidRPr="007D5E8C">
        <w:rPr>
          <w:rFonts w:ascii="Arial" w:eastAsia="Times New Roman" w:hAnsi="Arial" w:cs="Arial"/>
          <w:color w:val="FFFFFF"/>
          <w:sz w:val="24"/>
          <w:szCs w:val="24"/>
          <w:u w:val="single"/>
        </w:rPr>
        <w:t>RajbhashaLegal</w:t>
      </w:r>
      <w:proofErr w:type="spellEnd"/>
      <w:r w:rsidRPr="007D5E8C">
        <w:rPr>
          <w:rFonts w:ascii="Arial" w:eastAsia="Times New Roman" w:hAnsi="Arial" w:cs="Arial"/>
          <w:color w:val="FFFFFF"/>
          <w:sz w:val="24"/>
          <w:szCs w:val="24"/>
          <w:u w:val="single"/>
        </w:rPr>
        <w:t xml:space="preserve"> </w:t>
      </w:r>
      <w:proofErr w:type="spellStart"/>
      <w:r w:rsidRPr="007D5E8C">
        <w:rPr>
          <w:rFonts w:ascii="Arial" w:eastAsia="Times New Roman" w:hAnsi="Arial" w:cs="Arial"/>
          <w:color w:val="FFFFFF"/>
          <w:sz w:val="24"/>
          <w:szCs w:val="24"/>
          <w:u w:val="single"/>
        </w:rPr>
        <w:t>CounselsImportant</w:t>
      </w:r>
      <w:proofErr w:type="spellEnd"/>
      <w:r w:rsidRPr="007D5E8C">
        <w:rPr>
          <w:rFonts w:ascii="Arial" w:eastAsia="Times New Roman" w:hAnsi="Arial" w:cs="Arial"/>
          <w:color w:val="FFFFFF"/>
          <w:sz w:val="24"/>
          <w:szCs w:val="24"/>
          <w:u w:val="single"/>
        </w:rPr>
        <w:t xml:space="preserve"> Court </w:t>
      </w:r>
      <w:proofErr w:type="spellStart"/>
      <w:r w:rsidRPr="007D5E8C">
        <w:rPr>
          <w:rFonts w:ascii="Arial" w:eastAsia="Times New Roman" w:hAnsi="Arial" w:cs="Arial"/>
          <w:color w:val="FFFFFF"/>
          <w:sz w:val="24"/>
          <w:szCs w:val="24"/>
          <w:u w:val="single"/>
        </w:rPr>
        <w:t>Judgements</w:t>
      </w:r>
      <w:r w:rsidR="00846662">
        <w:rPr>
          <w:rFonts w:ascii="Arial" w:eastAsia="Times New Roman" w:hAnsi="Arial" w:cs="Arial"/>
          <w:color w:val="FFFFFF"/>
          <w:sz w:val="24"/>
          <w:szCs w:val="24"/>
          <w:u w:val="single"/>
        </w:rPr>
        <w:t>Complaints</w:t>
      </w:r>
      <w:proofErr w:type="spellEnd"/>
      <w:r w:rsidR="00846662">
        <w:rPr>
          <w:rFonts w:ascii="Arial" w:eastAsia="Times New Roman" w:hAnsi="Arial" w:cs="Arial"/>
          <w:color w:val="FFFFFF"/>
          <w:sz w:val="24"/>
          <w:szCs w:val="24"/>
          <w:u w:val="single"/>
        </w:rPr>
        <w:t xml:space="preserve"> </w:t>
      </w:r>
      <w:proofErr w:type="gramStart"/>
      <w:r w:rsidR="00846662">
        <w:rPr>
          <w:rFonts w:ascii="Arial" w:eastAsia="Times New Roman" w:hAnsi="Arial" w:cs="Arial"/>
          <w:color w:val="FFFFFF"/>
          <w:sz w:val="24"/>
          <w:szCs w:val="24"/>
          <w:u w:val="single"/>
        </w:rPr>
        <w:t>C</w:t>
      </w:r>
      <w:r w:rsidRPr="007D5E8C">
        <w:rPr>
          <w:rFonts w:ascii="Arial" w:eastAsia="Times New Roman" w:hAnsi="Arial" w:cs="Arial"/>
          <w:color w:val="FFFFFF"/>
          <w:sz w:val="24"/>
          <w:szCs w:val="24"/>
          <w:u w:val="single"/>
        </w:rPr>
        <w:t>y</w:t>
      </w:r>
      <w:proofErr w:type="gramEnd"/>
      <w:r w:rsidRPr="007D5E8C">
        <w:rPr>
          <w:rFonts w:ascii="Arial" w:eastAsia="Times New Roman" w:hAnsi="Arial" w:cs="Arial"/>
          <w:color w:val="212529"/>
          <w:sz w:val="21"/>
          <w:szCs w:val="21"/>
        </w:rPr>
        <w:t xml:space="preserve">© </w:t>
      </w:r>
    </w:p>
    <w:p w:rsidR="00846662" w:rsidRDefault="00846662" w:rsidP="00846662">
      <w:pPr>
        <w:spacing w:after="0" w:line="240" w:lineRule="auto"/>
        <w:outlineLvl w:val="4"/>
        <w:rPr>
          <w:rFonts w:ascii="Arial" w:eastAsia="Times New Roman" w:hAnsi="Arial" w:cs="Arial"/>
          <w:color w:val="212529"/>
          <w:sz w:val="21"/>
          <w:szCs w:val="21"/>
        </w:rPr>
      </w:pPr>
    </w:p>
    <w:p w:rsidR="007D5E8C" w:rsidRDefault="007D5E8C" w:rsidP="00846662">
      <w:pPr>
        <w:spacing w:after="0" w:line="240" w:lineRule="auto"/>
        <w:outlineLvl w:val="4"/>
      </w:pPr>
      <w:r w:rsidRPr="007D5E8C">
        <w:rPr>
          <w:rFonts w:ascii="Arial" w:eastAsia="Times New Roman" w:hAnsi="Arial" w:cs="Arial"/>
          <w:color w:val="212529"/>
          <w:sz w:val="21"/>
          <w:szCs w:val="21"/>
        </w:rPr>
        <w:t>2020 NCTE. | Website is developed &amp; maintained by IT &amp; e-Governance wing, </w:t>
      </w:r>
      <w:hyperlink r:id="rId29" w:tgtFrame="_blank " w:history="1">
        <w:r w:rsidRPr="007D5E8C">
          <w:rPr>
            <w:rFonts w:ascii="Arial" w:eastAsia="Times New Roman" w:hAnsi="Arial" w:cs="Arial"/>
            <w:color w:val="4BAAF6"/>
            <w:sz w:val="21"/>
            <w:u w:val="single"/>
          </w:rPr>
          <w:t>NCTE, New Delhi</w:t>
        </w:r>
      </w:hyperlink>
    </w:p>
    <w:p w:rsidR="00846662" w:rsidRDefault="00846662" w:rsidP="00846662">
      <w:pPr>
        <w:spacing w:after="0" w:line="240" w:lineRule="auto"/>
        <w:outlineLvl w:val="4"/>
      </w:pPr>
    </w:p>
    <w:p w:rsidR="00846662" w:rsidRDefault="00846662" w:rsidP="00846662">
      <w:pPr>
        <w:spacing w:after="0" w:line="240" w:lineRule="auto"/>
        <w:outlineLvl w:val="4"/>
      </w:pPr>
    </w:p>
    <w:p w:rsidR="00846662" w:rsidRPr="00846662" w:rsidRDefault="00846662" w:rsidP="00846662">
      <w:pPr>
        <w:spacing w:after="0" w:line="240" w:lineRule="auto"/>
        <w:outlineLvl w:val="4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</w:p>
    <w:p w:rsidR="00846662" w:rsidRPr="00397D66" w:rsidRDefault="00284CC2" w:rsidP="00846662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30" w:tgtFrame="_blank" w:history="1">
        <w:r w:rsidR="00846662" w:rsidRPr="00397D66">
          <w:rPr>
            <w:rFonts w:ascii="Arial" w:eastAsia="Times New Roman" w:hAnsi="Arial" w:cs="Arial"/>
            <w:color w:val="3300B5"/>
            <w:sz w:val="30"/>
          </w:rPr>
          <w:t>Home | Himachal Pradesh University </w:t>
        </w:r>
        <w:r w:rsidR="00846662" w:rsidRPr="00397D66">
          <w:rPr>
            <w:rFonts w:ascii="Arial" w:eastAsia="Times New Roman" w:hAnsi="Arial" w:cs="Arial"/>
            <w:b/>
            <w:bCs/>
            <w:color w:val="3300B5"/>
            <w:sz w:val="30"/>
          </w:rPr>
          <w:t>Shimla</w:t>
        </w:r>
        <w:r w:rsidR="00846662" w:rsidRPr="00397D66">
          <w:rPr>
            <w:rFonts w:ascii="Arial" w:eastAsia="Times New Roman" w:hAnsi="Arial" w:cs="Arial"/>
            <w:color w:val="3300B5"/>
            <w:sz w:val="30"/>
          </w:rPr>
          <w:t>, India</w:t>
        </w:r>
      </w:hyperlink>
    </w:p>
    <w:p w:rsidR="00846662" w:rsidRPr="00397D66" w:rsidRDefault="00846662" w:rsidP="0084666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97D66">
        <w:rPr>
          <w:rFonts w:ascii="Arial" w:eastAsia="Times New Roman" w:hAnsi="Arial" w:cs="Arial"/>
          <w:color w:val="0E7744"/>
          <w:sz w:val="21"/>
        </w:rPr>
        <w:t>http://www.hpuniv.ac.in/</w:t>
      </w:r>
      <w:r w:rsidRPr="00397D66">
        <w:rPr>
          <w:rFonts w:ascii="Arial" w:eastAsia="Times New Roman" w:hAnsi="Arial" w:cs="Arial"/>
          <w:color w:val="5F6368"/>
          <w:sz w:val="21"/>
        </w:rPr>
        <w:t xml:space="preserve">The Himachal Pradesh University was founded on July 22, 1970. It is located at Summer Hill which is at a distance of 5 </w:t>
      </w:r>
      <w:proofErr w:type="spellStart"/>
      <w:r w:rsidRPr="00397D66">
        <w:rPr>
          <w:rFonts w:ascii="Arial" w:eastAsia="Times New Roman" w:hAnsi="Arial" w:cs="Arial"/>
          <w:color w:val="5F6368"/>
          <w:sz w:val="21"/>
        </w:rPr>
        <w:t>kms</w:t>
      </w:r>
      <w:proofErr w:type="spellEnd"/>
      <w:r w:rsidRPr="00397D66">
        <w:rPr>
          <w:rFonts w:ascii="Arial" w:eastAsia="Times New Roman" w:hAnsi="Arial" w:cs="Arial"/>
          <w:color w:val="5F6368"/>
          <w:sz w:val="21"/>
        </w:rPr>
        <w:t xml:space="preserve"> from the main town, </w:t>
      </w:r>
      <w:r w:rsidRPr="00397D66">
        <w:rPr>
          <w:rFonts w:ascii="Arial" w:eastAsia="Times New Roman" w:hAnsi="Arial" w:cs="Arial"/>
          <w:b/>
          <w:bCs/>
          <w:color w:val="5F6368"/>
          <w:sz w:val="21"/>
        </w:rPr>
        <w:t>Shimla</w:t>
      </w:r>
      <w:r w:rsidRPr="00397D66">
        <w:rPr>
          <w:rFonts w:ascii="Arial" w:eastAsia="Times New Roman" w:hAnsi="Arial" w:cs="Arial"/>
          <w:color w:val="5F6368"/>
          <w:sz w:val="21"/>
        </w:rPr>
        <w:t>.</w:t>
      </w:r>
    </w:p>
    <w:p w:rsidR="00846662" w:rsidRPr="00397D66" w:rsidRDefault="00284CC2" w:rsidP="00846662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31" w:tgtFrame="_blank" w:history="1">
        <w:r w:rsidR="00846662" w:rsidRPr="00397D66">
          <w:rPr>
            <w:rFonts w:ascii="Arial" w:eastAsia="Times New Roman" w:hAnsi="Arial" w:cs="Arial"/>
            <w:color w:val="3300B5"/>
            <w:sz w:val="30"/>
          </w:rPr>
          <w:t>Examination | Himachal Pradesh University </w:t>
        </w:r>
        <w:r w:rsidR="00846662" w:rsidRPr="00397D66">
          <w:rPr>
            <w:rFonts w:ascii="Arial" w:eastAsia="Times New Roman" w:hAnsi="Arial" w:cs="Arial"/>
            <w:b/>
            <w:bCs/>
            <w:color w:val="3300B5"/>
            <w:sz w:val="30"/>
          </w:rPr>
          <w:t>Shimla</w:t>
        </w:r>
        <w:r w:rsidR="00846662" w:rsidRPr="00397D66">
          <w:rPr>
            <w:rFonts w:ascii="Arial" w:eastAsia="Times New Roman" w:hAnsi="Arial" w:cs="Arial"/>
            <w:color w:val="3300B5"/>
            <w:sz w:val="30"/>
          </w:rPr>
          <w:t>, India</w:t>
        </w:r>
      </w:hyperlink>
    </w:p>
    <w:p w:rsidR="00846662" w:rsidRPr="00397D66" w:rsidRDefault="00846662" w:rsidP="0084666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97D66">
        <w:rPr>
          <w:rFonts w:ascii="Arial" w:eastAsia="Times New Roman" w:hAnsi="Arial" w:cs="Arial"/>
          <w:color w:val="0E7744"/>
          <w:sz w:val="21"/>
        </w:rPr>
        <w:t>http://www.hpuniv.ac.in/innerpage/examinations.php</w:t>
      </w:r>
      <w:r w:rsidRPr="00397D66">
        <w:rPr>
          <w:rFonts w:ascii="Arial" w:eastAsia="Times New Roman" w:hAnsi="Arial" w:cs="Arial"/>
          <w:color w:val="5F6368"/>
          <w:sz w:val="21"/>
        </w:rPr>
        <w:t xml:space="preserve">It is located at Summer Hill which is at a distance of 5 </w:t>
      </w:r>
      <w:proofErr w:type="spellStart"/>
      <w:r w:rsidRPr="00397D66">
        <w:rPr>
          <w:rFonts w:ascii="Arial" w:eastAsia="Times New Roman" w:hAnsi="Arial" w:cs="Arial"/>
          <w:color w:val="5F6368"/>
          <w:sz w:val="21"/>
        </w:rPr>
        <w:t>kms</w:t>
      </w:r>
      <w:proofErr w:type="spellEnd"/>
      <w:r w:rsidRPr="00397D66">
        <w:rPr>
          <w:rFonts w:ascii="Arial" w:eastAsia="Times New Roman" w:hAnsi="Arial" w:cs="Arial"/>
          <w:color w:val="5F6368"/>
          <w:sz w:val="21"/>
        </w:rPr>
        <w:t xml:space="preserve"> from the main town, </w:t>
      </w:r>
      <w:r w:rsidRPr="00397D66">
        <w:rPr>
          <w:rFonts w:ascii="Arial" w:eastAsia="Times New Roman" w:hAnsi="Arial" w:cs="Arial"/>
          <w:b/>
          <w:bCs/>
          <w:color w:val="5F6368"/>
          <w:sz w:val="21"/>
        </w:rPr>
        <w:t>Shimla</w:t>
      </w:r>
      <w:r w:rsidRPr="00397D66">
        <w:rPr>
          <w:rFonts w:ascii="Arial" w:eastAsia="Times New Roman" w:hAnsi="Arial" w:cs="Arial"/>
          <w:color w:val="5F6368"/>
          <w:sz w:val="21"/>
        </w:rPr>
        <w:t xml:space="preserve">. Accredited by National Assessment &amp; Accreditation Council (NAAC) </w:t>
      </w:r>
      <w:proofErr w:type="gramStart"/>
      <w:r w:rsidRPr="00397D66">
        <w:rPr>
          <w:rFonts w:ascii="Arial" w:eastAsia="Times New Roman" w:hAnsi="Arial" w:cs="Arial"/>
          <w:color w:val="5F6368"/>
          <w:sz w:val="21"/>
        </w:rPr>
        <w:t>UGC ...</w:t>
      </w:r>
      <w:proofErr w:type="gramEnd"/>
    </w:p>
    <w:p w:rsidR="00846662" w:rsidRPr="00397D66" w:rsidRDefault="00284CC2" w:rsidP="00846662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32" w:tgtFrame="_blank" w:history="1">
        <w:r w:rsidR="00846662" w:rsidRPr="00397D66">
          <w:rPr>
            <w:rFonts w:ascii="Arial" w:eastAsia="Times New Roman" w:hAnsi="Arial" w:cs="Arial"/>
            <w:b/>
            <w:bCs/>
            <w:color w:val="3300B5"/>
            <w:sz w:val="30"/>
          </w:rPr>
          <w:t>HPU</w:t>
        </w:r>
        <w:r w:rsidR="00846662" w:rsidRPr="00397D66">
          <w:rPr>
            <w:rFonts w:ascii="Arial" w:eastAsia="Times New Roman" w:hAnsi="Arial" w:cs="Arial"/>
            <w:color w:val="3300B5"/>
            <w:sz w:val="30"/>
          </w:rPr>
          <w:t> :: ONLINE PRE-ADMISSION</w:t>
        </w:r>
      </w:hyperlink>
    </w:p>
    <w:p w:rsidR="00846662" w:rsidRPr="00397D66" w:rsidRDefault="00846662" w:rsidP="0084666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97D66">
        <w:rPr>
          <w:rFonts w:ascii="Arial" w:eastAsia="Times New Roman" w:hAnsi="Arial" w:cs="Arial"/>
          <w:color w:val="0E7744"/>
          <w:sz w:val="21"/>
        </w:rPr>
        <w:t>https://admissions.hpushimla.in/</w:t>
      </w:r>
      <w:r w:rsidRPr="00397D66">
        <w:rPr>
          <w:rFonts w:ascii="Arial" w:eastAsia="Times New Roman" w:hAnsi="Arial" w:cs="Arial"/>
          <w:color w:val="5F6368"/>
          <w:sz w:val="21"/>
        </w:rPr>
        <w:t xml:space="preserve">Your User ID and Password will be displayed on the screen. To </w:t>
      </w:r>
      <w:proofErr w:type="gramStart"/>
      <w:r w:rsidRPr="00397D66">
        <w:rPr>
          <w:rFonts w:ascii="Arial" w:eastAsia="Times New Roman" w:hAnsi="Arial" w:cs="Arial"/>
          <w:color w:val="5F6368"/>
          <w:sz w:val="21"/>
        </w:rPr>
        <w:t>Apply</w:t>
      </w:r>
      <w:proofErr w:type="gramEnd"/>
      <w:r w:rsidRPr="00397D66">
        <w:rPr>
          <w:rFonts w:ascii="Arial" w:eastAsia="Times New Roman" w:hAnsi="Arial" w:cs="Arial"/>
          <w:color w:val="5F6368"/>
          <w:sz w:val="21"/>
        </w:rPr>
        <w:t xml:space="preserve"> for 1st Semester PG Examinations (Regular/Private), Please visit https://pgexams. </w:t>
      </w:r>
      <w:proofErr w:type="spellStart"/>
      <w:proofErr w:type="gramStart"/>
      <w:r w:rsidRPr="00397D66">
        <w:rPr>
          <w:rFonts w:ascii="Arial" w:eastAsia="Times New Roman" w:hAnsi="Arial" w:cs="Arial"/>
          <w:color w:val="5F6368"/>
          <w:sz w:val="21"/>
        </w:rPr>
        <w:t>hpushimla</w:t>
      </w:r>
      <w:proofErr w:type="spellEnd"/>
      <w:proofErr w:type="gramEnd"/>
      <w:r w:rsidRPr="00397D66">
        <w:rPr>
          <w:rFonts w:ascii="Arial" w:eastAsia="Times New Roman" w:hAnsi="Arial" w:cs="Arial"/>
          <w:color w:val="5F6368"/>
          <w:sz w:val="21"/>
        </w:rPr>
        <w:t>.</w:t>
      </w:r>
    </w:p>
    <w:p w:rsidR="00846662" w:rsidRPr="00397D66" w:rsidRDefault="00284CC2" w:rsidP="00846662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33" w:tgtFrame="_blank" w:history="1">
        <w:r w:rsidR="00846662" w:rsidRPr="00397D66">
          <w:rPr>
            <w:rFonts w:ascii="Arial" w:eastAsia="Times New Roman" w:hAnsi="Arial" w:cs="Arial"/>
            <w:b/>
            <w:bCs/>
            <w:color w:val="3300B5"/>
            <w:sz w:val="30"/>
          </w:rPr>
          <w:t>HPU</w:t>
        </w:r>
        <w:r w:rsidR="00846662" w:rsidRPr="00397D66">
          <w:rPr>
            <w:rFonts w:ascii="Arial" w:eastAsia="Times New Roman" w:hAnsi="Arial" w:cs="Arial"/>
            <w:color w:val="3300B5"/>
            <w:sz w:val="30"/>
          </w:rPr>
          <w:t>::Examination</w:t>
        </w:r>
      </w:hyperlink>
    </w:p>
    <w:p w:rsidR="00846662" w:rsidRPr="00397D66" w:rsidRDefault="00846662" w:rsidP="0084666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97D66">
        <w:rPr>
          <w:rFonts w:ascii="Arial" w:eastAsia="Times New Roman" w:hAnsi="Arial" w:cs="Arial"/>
          <w:color w:val="0E7744"/>
          <w:sz w:val="21"/>
        </w:rPr>
        <w:t>https://exams.hpushimla.in/</w:t>
      </w:r>
      <w:r w:rsidRPr="00397D66">
        <w:rPr>
          <w:rFonts w:ascii="Arial" w:eastAsia="Times New Roman" w:hAnsi="Arial" w:cs="Arial"/>
          <w:color w:val="5F6368"/>
          <w:sz w:val="21"/>
        </w:rPr>
        <w:t xml:space="preserve">Kindly download your </w:t>
      </w:r>
      <w:proofErr w:type="spellStart"/>
      <w:r w:rsidRPr="00397D66">
        <w:rPr>
          <w:rFonts w:ascii="Arial" w:eastAsia="Times New Roman" w:hAnsi="Arial" w:cs="Arial"/>
          <w:color w:val="5F6368"/>
          <w:sz w:val="21"/>
        </w:rPr>
        <w:t>marksheet</w:t>
      </w:r>
      <w:proofErr w:type="spellEnd"/>
      <w:r w:rsidRPr="00397D66">
        <w:rPr>
          <w:rFonts w:ascii="Arial" w:eastAsia="Times New Roman" w:hAnsi="Arial" w:cs="Arial"/>
          <w:color w:val="5F6368"/>
          <w:sz w:val="21"/>
        </w:rPr>
        <w:t xml:space="preserve"> from studentportal.hpushimla.in using your unique credentials. Kindly note that the result of BALLB (4th Semester </w:t>
      </w:r>
      <w:proofErr w:type="gramStart"/>
      <w:r w:rsidRPr="00397D66">
        <w:rPr>
          <w:rFonts w:ascii="Arial" w:eastAsia="Times New Roman" w:hAnsi="Arial" w:cs="Arial"/>
          <w:color w:val="5F6368"/>
          <w:sz w:val="21"/>
        </w:rPr>
        <w:t>Fresh ,</w:t>
      </w:r>
      <w:proofErr w:type="gramEnd"/>
      <w:r w:rsidRPr="00397D66">
        <w:rPr>
          <w:rFonts w:ascii="Arial" w:eastAsia="Times New Roman" w:hAnsi="Arial" w:cs="Arial"/>
          <w:color w:val="5F6368"/>
          <w:sz w:val="21"/>
        </w:rPr>
        <w:t xml:space="preserve"> 2017- ...</w:t>
      </w:r>
    </w:p>
    <w:p w:rsidR="00846662" w:rsidRPr="00397D66" w:rsidRDefault="00284CC2" w:rsidP="00846662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34" w:tgtFrame="_blank" w:history="1">
        <w:r w:rsidR="00846662" w:rsidRPr="00397D66">
          <w:rPr>
            <w:rFonts w:ascii="Arial" w:eastAsia="Times New Roman" w:hAnsi="Arial" w:cs="Arial"/>
            <w:b/>
            <w:bCs/>
            <w:color w:val="3300B5"/>
            <w:sz w:val="30"/>
          </w:rPr>
          <w:t>HPU Shimla</w:t>
        </w:r>
        <w:r w:rsidR="00846662" w:rsidRPr="00397D66">
          <w:rPr>
            <w:rFonts w:ascii="Arial" w:eastAsia="Times New Roman" w:hAnsi="Arial" w:cs="Arial"/>
            <w:color w:val="3300B5"/>
            <w:sz w:val="30"/>
          </w:rPr>
          <w:t> - Admission 2020, Fees, Placements, Courses ...</w:t>
        </w:r>
      </w:hyperlink>
    </w:p>
    <w:p w:rsidR="00846662" w:rsidRDefault="00846662" w:rsidP="00846662">
      <w:pPr>
        <w:spacing w:after="0" w:line="270" w:lineRule="atLeast"/>
        <w:textAlignment w:val="baseline"/>
        <w:rPr>
          <w:rFonts w:ascii="Arial" w:eastAsia="Times New Roman" w:hAnsi="Arial" w:cs="Arial"/>
          <w:color w:val="5F6368"/>
          <w:sz w:val="21"/>
        </w:rPr>
      </w:pPr>
      <w:r w:rsidRPr="00397D66">
        <w:rPr>
          <w:rFonts w:ascii="Arial" w:eastAsia="Times New Roman" w:hAnsi="Arial" w:cs="Arial"/>
          <w:color w:val="0E7744"/>
          <w:sz w:val="21"/>
        </w:rPr>
        <w:t>https://www.shiksha.com/university/hpu-himachal-pradesh-university-shimla-22226</w:t>
      </w:r>
      <w:r w:rsidRPr="00397D66">
        <w:rPr>
          <w:rFonts w:ascii="Arial" w:eastAsia="Times New Roman" w:hAnsi="Arial" w:cs="Arial"/>
          <w:b/>
          <w:bCs/>
          <w:color w:val="5F6368"/>
          <w:sz w:val="21"/>
        </w:rPr>
        <w:t>HPU</w:t>
      </w:r>
      <w:r w:rsidRPr="00397D66">
        <w:rPr>
          <w:rFonts w:ascii="Arial" w:eastAsia="Times New Roman" w:hAnsi="Arial" w:cs="Arial"/>
          <w:color w:val="5F6368"/>
          <w:sz w:val="21"/>
        </w:rPr>
        <w:t> - Himachal Pradesh University </w:t>
      </w:r>
      <w:r w:rsidRPr="00397D66">
        <w:rPr>
          <w:rFonts w:ascii="Arial" w:eastAsia="Times New Roman" w:hAnsi="Arial" w:cs="Arial"/>
          <w:b/>
          <w:bCs/>
          <w:color w:val="5F6368"/>
          <w:sz w:val="21"/>
        </w:rPr>
        <w:t>Shimla</w:t>
      </w:r>
      <w:r w:rsidRPr="00397D66">
        <w:rPr>
          <w:rFonts w:ascii="Arial" w:eastAsia="Times New Roman" w:hAnsi="Arial" w:cs="Arial"/>
          <w:color w:val="5F6368"/>
          <w:sz w:val="21"/>
        </w:rPr>
        <w:t> offers 616 Courses across 15 Streams. Read 42 Student Reviews, 46 answered questions and details on Cutoff</w:t>
      </w:r>
      <w:proofErr w:type="gramStart"/>
      <w:r w:rsidRPr="00397D66">
        <w:rPr>
          <w:rFonts w:ascii="Arial" w:eastAsia="Times New Roman" w:hAnsi="Arial" w:cs="Arial"/>
          <w:color w:val="5F6368"/>
          <w:sz w:val="21"/>
        </w:rPr>
        <w:t>, ...</w:t>
      </w:r>
      <w:proofErr w:type="gramEnd"/>
    </w:p>
    <w:p w:rsidR="0032594C" w:rsidRDefault="0032594C" w:rsidP="007D5E8C">
      <w:pPr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32594C" w:rsidRPr="0032594C" w:rsidRDefault="00284CC2" w:rsidP="003259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35" w:tgtFrame="_blank" w:history="1">
        <w:r w:rsidR="0032594C" w:rsidRPr="0032594C">
          <w:rPr>
            <w:rFonts w:ascii="Arial" w:eastAsia="Times New Roman" w:hAnsi="Arial" w:cs="Arial"/>
            <w:color w:val="3300B5"/>
            <w:sz w:val="30"/>
          </w:rPr>
          <w:t>Welcome to </w:t>
        </w:r>
        <w:r w:rsidR="0032594C" w:rsidRPr="0032594C">
          <w:rPr>
            <w:rFonts w:ascii="Arial" w:eastAsia="Times New Roman" w:hAnsi="Arial" w:cs="Arial"/>
            <w:b/>
            <w:bCs/>
            <w:color w:val="3300B5"/>
            <w:sz w:val="30"/>
          </w:rPr>
          <w:t>UGC</w:t>
        </w:r>
        <w:r w:rsidR="0032594C" w:rsidRPr="0032594C">
          <w:rPr>
            <w:rFonts w:ascii="Arial" w:eastAsia="Times New Roman" w:hAnsi="Arial" w:cs="Arial"/>
            <w:color w:val="3300B5"/>
            <w:sz w:val="30"/>
          </w:rPr>
          <w:t>, New Delhi, India</w:t>
        </w:r>
      </w:hyperlink>
    </w:p>
    <w:p w:rsidR="0032594C" w:rsidRDefault="0032594C" w:rsidP="0032594C">
      <w:pPr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32594C">
        <w:rPr>
          <w:rFonts w:ascii="Arial" w:eastAsia="Times New Roman" w:hAnsi="Arial" w:cs="Arial"/>
          <w:color w:val="0E7744"/>
          <w:sz w:val="21"/>
        </w:rPr>
        <w:t>https://www.ugc.ac.in/</w:t>
      </w:r>
      <w:r w:rsidRPr="0032594C">
        <w:rPr>
          <w:rFonts w:ascii="Arial" w:eastAsia="Times New Roman" w:hAnsi="Arial" w:cs="Arial"/>
          <w:color w:val="5F6368"/>
          <w:sz w:val="21"/>
        </w:rPr>
        <w:t>The </w:t>
      </w:r>
      <w:r w:rsidRPr="0032594C">
        <w:rPr>
          <w:rFonts w:ascii="Arial" w:eastAsia="Times New Roman" w:hAnsi="Arial" w:cs="Arial"/>
          <w:b/>
          <w:bCs/>
          <w:color w:val="5F6368"/>
          <w:sz w:val="21"/>
        </w:rPr>
        <w:t>University Grants Commission</w:t>
      </w:r>
      <w:r w:rsidRPr="0032594C">
        <w:rPr>
          <w:rFonts w:ascii="Arial" w:eastAsia="Times New Roman" w:hAnsi="Arial" w:cs="Arial"/>
          <w:color w:val="5F6368"/>
          <w:sz w:val="21"/>
        </w:rPr>
        <w:t> (</w:t>
      </w:r>
      <w:r w:rsidRPr="0032594C">
        <w:rPr>
          <w:rFonts w:ascii="Arial" w:eastAsia="Times New Roman" w:hAnsi="Arial" w:cs="Arial"/>
          <w:b/>
          <w:bCs/>
          <w:color w:val="5F6368"/>
          <w:sz w:val="21"/>
        </w:rPr>
        <w:t>UGC</w:t>
      </w:r>
      <w:r w:rsidRPr="0032594C">
        <w:rPr>
          <w:rFonts w:ascii="Arial" w:eastAsia="Times New Roman" w:hAnsi="Arial" w:cs="Arial"/>
          <w:color w:val="5F6368"/>
          <w:sz w:val="21"/>
        </w:rPr>
        <w:t xml:space="preserve">) came into existence on 28th December, 1953 and became a statutory Organization of the Government of India by an </w:t>
      </w:r>
      <w:proofErr w:type="gramStart"/>
      <w:r w:rsidRPr="0032594C">
        <w:rPr>
          <w:rFonts w:ascii="Arial" w:eastAsia="Times New Roman" w:hAnsi="Arial" w:cs="Arial"/>
          <w:color w:val="5F6368"/>
          <w:sz w:val="21"/>
        </w:rPr>
        <w:t>Act ...</w:t>
      </w:r>
      <w:proofErr w:type="gramEnd"/>
    </w:p>
    <w:p w:rsidR="00EE565C" w:rsidRDefault="00EE565C" w:rsidP="007D5E8C">
      <w:pPr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EE565C" w:rsidRPr="00EE565C" w:rsidRDefault="00EE565C" w:rsidP="00EE5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FFFFFF"/>
          <w:sz w:val="27"/>
          <w:szCs w:val="27"/>
        </w:rPr>
        <w:drawing>
          <wp:inline distT="0" distB="0" distL="0" distR="0">
            <wp:extent cx="3467100" cy="762000"/>
            <wp:effectExtent l="19050" t="0" r="0" b="0"/>
            <wp:docPr id="13" name="Picture 13" descr="https://www.ugc.ac.in/img/ugc_logo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ugc.ac.in/img/ugc_logo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5C" w:rsidRPr="00EE565C" w:rsidRDefault="00EE565C" w:rsidP="00EE56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38150" cy="733425"/>
            <wp:effectExtent l="19050" t="0" r="0" b="0"/>
            <wp:docPr id="14" name="Picture 14" descr="https://www.ugc.ac.in/img/MHR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ugc.ac.in/img/MHRD_logo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5C" w:rsidRPr="00EE565C" w:rsidRDefault="00284CC2" w:rsidP="00EE565C">
      <w:pPr>
        <w:numPr>
          <w:ilvl w:val="0"/>
          <w:numId w:val="8"/>
        </w:numPr>
        <w:pBdr>
          <w:right w:val="single" w:sz="6" w:space="0" w:color="24487E"/>
        </w:pBdr>
        <w:shd w:val="clear" w:color="auto" w:fill="0A1A32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8" w:history="1">
        <w:r w:rsidR="00EE565C" w:rsidRPr="00EE565C">
          <w:rPr>
            <w:rFonts w:ascii="Helvetica" w:eastAsia="Times New Roman" w:hAnsi="Helvetica" w:cs="Helvetica"/>
            <w:color w:val="FFFFFF"/>
            <w:sz w:val="20"/>
            <w:u w:val="single"/>
          </w:rPr>
          <w:t> Home</w:t>
        </w:r>
      </w:hyperlink>
    </w:p>
    <w:p w:rsidR="00EE565C" w:rsidRPr="00EE565C" w:rsidRDefault="00284CC2" w:rsidP="00EE565C">
      <w:pPr>
        <w:numPr>
          <w:ilvl w:val="0"/>
          <w:numId w:val="8"/>
        </w:numPr>
        <w:pBdr>
          <w:right w:val="single" w:sz="6" w:space="0" w:color="24487E"/>
        </w:pBdr>
        <w:shd w:val="clear" w:color="auto" w:fill="0A1A32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39" w:history="1">
        <w:r w:rsidR="00EE565C" w:rsidRPr="00EE565C">
          <w:rPr>
            <w:rFonts w:ascii="Helvetica" w:eastAsia="Times New Roman" w:hAnsi="Helvetica" w:cs="Helvetica"/>
            <w:color w:val="FFFFFF"/>
            <w:sz w:val="20"/>
            <w:u w:val="single"/>
          </w:rPr>
          <w:t> About Us </w:t>
        </w:r>
      </w:hyperlink>
    </w:p>
    <w:p w:rsidR="00EE565C" w:rsidRPr="00EE565C" w:rsidRDefault="00284CC2" w:rsidP="00EE565C">
      <w:pPr>
        <w:numPr>
          <w:ilvl w:val="0"/>
          <w:numId w:val="8"/>
        </w:numPr>
        <w:pBdr>
          <w:right w:val="single" w:sz="6" w:space="0" w:color="24487E"/>
        </w:pBdr>
        <w:shd w:val="clear" w:color="auto" w:fill="0A1A32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40" w:history="1">
        <w:r w:rsidR="00EE565C" w:rsidRPr="00EE565C">
          <w:rPr>
            <w:rFonts w:ascii="Helvetica" w:eastAsia="Times New Roman" w:hAnsi="Helvetica" w:cs="Helvetica"/>
            <w:color w:val="FFFFFF"/>
            <w:sz w:val="20"/>
            <w:u w:val="single"/>
          </w:rPr>
          <w:t> Organization </w:t>
        </w:r>
      </w:hyperlink>
    </w:p>
    <w:p w:rsidR="00EE565C" w:rsidRPr="00EE565C" w:rsidRDefault="00284CC2" w:rsidP="00EE565C">
      <w:pPr>
        <w:numPr>
          <w:ilvl w:val="0"/>
          <w:numId w:val="8"/>
        </w:numPr>
        <w:pBdr>
          <w:right w:val="single" w:sz="6" w:space="0" w:color="24487E"/>
        </w:pBdr>
        <w:shd w:val="clear" w:color="auto" w:fill="0A1A32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41" w:history="1">
        <w:r w:rsidR="00EE565C" w:rsidRPr="00EE565C">
          <w:rPr>
            <w:rFonts w:ascii="Helvetica" w:eastAsia="Times New Roman" w:hAnsi="Helvetica" w:cs="Helvetica"/>
            <w:color w:val="FFFFFF"/>
            <w:sz w:val="20"/>
            <w:u w:val="single"/>
          </w:rPr>
          <w:t> UGC Bureaus</w:t>
        </w:r>
      </w:hyperlink>
    </w:p>
    <w:p w:rsidR="00EE565C" w:rsidRPr="00EE565C" w:rsidRDefault="00284CC2" w:rsidP="00EE565C">
      <w:pPr>
        <w:numPr>
          <w:ilvl w:val="0"/>
          <w:numId w:val="8"/>
        </w:numPr>
        <w:pBdr>
          <w:right w:val="single" w:sz="6" w:space="0" w:color="24487E"/>
        </w:pBdr>
        <w:shd w:val="clear" w:color="auto" w:fill="0A1A32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42" w:history="1">
        <w:r w:rsidR="00EE565C" w:rsidRPr="00EE565C">
          <w:rPr>
            <w:rFonts w:ascii="Helvetica" w:eastAsia="Times New Roman" w:hAnsi="Helvetica" w:cs="Helvetica"/>
            <w:color w:val="FFFFFF"/>
            <w:sz w:val="20"/>
            <w:u w:val="single"/>
          </w:rPr>
          <w:t> Universities </w:t>
        </w:r>
      </w:hyperlink>
    </w:p>
    <w:p w:rsidR="00EE565C" w:rsidRPr="00EE565C" w:rsidRDefault="00284CC2" w:rsidP="00EE565C">
      <w:pPr>
        <w:numPr>
          <w:ilvl w:val="0"/>
          <w:numId w:val="8"/>
        </w:numPr>
        <w:pBdr>
          <w:right w:val="single" w:sz="6" w:space="0" w:color="24487E"/>
        </w:pBdr>
        <w:shd w:val="clear" w:color="auto" w:fill="0A1A32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43" w:history="1">
        <w:proofErr w:type="spellStart"/>
        <w:r w:rsidR="00EE565C" w:rsidRPr="00EE565C">
          <w:rPr>
            <w:rFonts w:ascii="Helvetica" w:eastAsia="Times New Roman" w:hAnsi="Helvetica" w:cs="Helvetica"/>
            <w:color w:val="FFFFFF"/>
            <w:sz w:val="20"/>
            <w:u w:val="single"/>
          </w:rPr>
          <w:t>IoE</w:t>
        </w:r>
        <w:proofErr w:type="spellEnd"/>
        <w:r w:rsidR="00EE565C" w:rsidRPr="00EE565C">
          <w:rPr>
            <w:rFonts w:ascii="Helvetica" w:eastAsia="Times New Roman" w:hAnsi="Helvetica" w:cs="Helvetica"/>
            <w:color w:val="FFFFFF"/>
            <w:sz w:val="20"/>
            <w:u w:val="single"/>
          </w:rPr>
          <w:t xml:space="preserve"> Secretariat</w:t>
        </w:r>
      </w:hyperlink>
    </w:p>
    <w:p w:rsidR="00EE565C" w:rsidRPr="00EE565C" w:rsidRDefault="00284CC2" w:rsidP="00EE565C">
      <w:pPr>
        <w:numPr>
          <w:ilvl w:val="0"/>
          <w:numId w:val="8"/>
        </w:numPr>
        <w:pBdr>
          <w:right w:val="single" w:sz="6" w:space="0" w:color="24487E"/>
        </w:pBdr>
        <w:shd w:val="clear" w:color="auto" w:fill="0A1A32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44" w:history="1">
        <w:r w:rsidR="00EE565C" w:rsidRPr="00EE565C">
          <w:rPr>
            <w:rFonts w:ascii="Helvetica" w:eastAsia="Times New Roman" w:hAnsi="Helvetica" w:cs="Helvetica"/>
            <w:color w:val="FFFFFF"/>
            <w:sz w:val="20"/>
            <w:u w:val="single"/>
          </w:rPr>
          <w:t> Colleges </w:t>
        </w:r>
      </w:hyperlink>
    </w:p>
    <w:p w:rsidR="00EE565C" w:rsidRPr="00EE565C" w:rsidRDefault="00284CC2" w:rsidP="00EE565C">
      <w:pPr>
        <w:numPr>
          <w:ilvl w:val="0"/>
          <w:numId w:val="8"/>
        </w:numPr>
        <w:pBdr>
          <w:right w:val="single" w:sz="6" w:space="0" w:color="24487E"/>
        </w:pBdr>
        <w:shd w:val="clear" w:color="auto" w:fill="0A1A32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45" w:history="1">
        <w:r w:rsidR="00EE565C" w:rsidRPr="00EE565C">
          <w:rPr>
            <w:rFonts w:ascii="Helvetica" w:eastAsia="Times New Roman" w:hAnsi="Helvetica" w:cs="Helvetica"/>
            <w:color w:val="FFFFFF"/>
            <w:sz w:val="20"/>
            <w:u w:val="single"/>
          </w:rPr>
          <w:t> Publications </w:t>
        </w:r>
      </w:hyperlink>
    </w:p>
    <w:p w:rsidR="00EE565C" w:rsidRPr="00EE565C" w:rsidRDefault="00284CC2" w:rsidP="00EE565C">
      <w:pPr>
        <w:numPr>
          <w:ilvl w:val="0"/>
          <w:numId w:val="8"/>
        </w:numPr>
        <w:pBdr>
          <w:right w:val="single" w:sz="6" w:space="0" w:color="24487E"/>
        </w:pBdr>
        <w:shd w:val="clear" w:color="auto" w:fill="0A1A32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46" w:history="1">
        <w:r w:rsidR="00EE565C" w:rsidRPr="00EE565C">
          <w:rPr>
            <w:rFonts w:ascii="Helvetica" w:eastAsia="Times New Roman" w:hAnsi="Helvetica" w:cs="Helvetica"/>
            <w:color w:val="FFFFFF"/>
            <w:sz w:val="20"/>
            <w:u w:val="single"/>
          </w:rPr>
          <w:t> e-Books</w:t>
        </w:r>
      </w:hyperlink>
    </w:p>
    <w:p w:rsidR="00EE565C" w:rsidRPr="00EE565C" w:rsidRDefault="00EE565C" w:rsidP="00EE565C">
      <w:pPr>
        <w:shd w:val="clear" w:color="auto" w:fill="FFFFFF"/>
        <w:spacing w:before="300" w:after="75" w:line="240" w:lineRule="auto"/>
        <w:outlineLvl w:val="2"/>
        <w:rPr>
          <w:rFonts w:ascii="inherit" w:eastAsia="Times New Roman" w:hAnsi="inherit" w:cs="Helvetica"/>
          <w:color w:val="0A1A32"/>
          <w:sz w:val="36"/>
          <w:szCs w:val="36"/>
        </w:rPr>
      </w:pPr>
      <w:r w:rsidRPr="00EE565C">
        <w:rPr>
          <w:rFonts w:ascii="inherit" w:eastAsia="Times New Roman" w:hAnsi="inherit" w:cs="Helvetica"/>
          <w:color w:val="0A1A32"/>
          <w:sz w:val="36"/>
          <w:szCs w:val="36"/>
        </w:rPr>
        <w:t> Address</w:t>
      </w:r>
    </w:p>
    <w:p w:rsidR="00EE565C" w:rsidRPr="00EE565C" w:rsidRDefault="00EE565C" w:rsidP="00EE565C">
      <w:pPr>
        <w:numPr>
          <w:ilvl w:val="0"/>
          <w:numId w:val="9"/>
        </w:numPr>
        <w:shd w:val="clear" w:color="auto" w:fill="FFFFFF"/>
        <w:spacing w:beforeAutospacing="1" w:after="30" w:line="315" w:lineRule="atLeast"/>
        <w:ind w:left="0"/>
        <w:rPr>
          <w:rFonts w:ascii="Helvetica" w:eastAsia="Times New Roman" w:hAnsi="Helvetica" w:cs="Helvetica"/>
          <w:color w:val="3C3C3C"/>
          <w:sz w:val="20"/>
          <w:szCs w:val="20"/>
        </w:rPr>
      </w:pPr>
      <w:r w:rsidRPr="00EE565C">
        <w:rPr>
          <w:rFonts w:ascii="Helvetica" w:eastAsia="Times New Roman" w:hAnsi="Helvetica" w:cs="Helvetica"/>
          <w:color w:val="3C3C3C"/>
          <w:sz w:val="20"/>
          <w:szCs w:val="20"/>
        </w:rPr>
        <w:t>University Grants Commission (UGC</w:t>
      </w:r>
      <w:proofErr w:type="gramStart"/>
      <w:r w:rsidRPr="00EE565C">
        <w:rPr>
          <w:rFonts w:ascii="Helvetica" w:eastAsia="Times New Roman" w:hAnsi="Helvetica" w:cs="Helvetica"/>
          <w:color w:val="3C3C3C"/>
          <w:sz w:val="20"/>
          <w:szCs w:val="20"/>
        </w:rPr>
        <w:t>)</w:t>
      </w:r>
      <w:proofErr w:type="gramEnd"/>
      <w:r w:rsidRPr="00EE565C">
        <w:rPr>
          <w:rFonts w:ascii="Helvetica" w:eastAsia="Times New Roman" w:hAnsi="Helvetica" w:cs="Helvetica"/>
          <w:color w:val="3C3C3C"/>
          <w:sz w:val="20"/>
          <w:szCs w:val="20"/>
        </w:rPr>
        <w:br/>
      </w:r>
      <w:proofErr w:type="spellStart"/>
      <w:r w:rsidRPr="00EE565C">
        <w:rPr>
          <w:rFonts w:ascii="Helvetica" w:eastAsia="Times New Roman" w:hAnsi="Helvetica" w:cs="Helvetica"/>
          <w:color w:val="3C3C3C"/>
          <w:sz w:val="20"/>
          <w:szCs w:val="20"/>
        </w:rPr>
        <w:t>Bahadur</w:t>
      </w:r>
      <w:proofErr w:type="spellEnd"/>
      <w:r w:rsidRPr="00EE565C">
        <w:rPr>
          <w:rFonts w:ascii="Helvetica" w:eastAsia="Times New Roman" w:hAnsi="Helvetica" w:cs="Helvetica"/>
          <w:color w:val="3C3C3C"/>
          <w:sz w:val="20"/>
          <w:szCs w:val="20"/>
        </w:rPr>
        <w:t xml:space="preserve"> Shah Zafar Marg,</w:t>
      </w:r>
      <w:r w:rsidRPr="00EE565C">
        <w:rPr>
          <w:rFonts w:ascii="Helvetica" w:eastAsia="Times New Roman" w:hAnsi="Helvetica" w:cs="Helvetica"/>
          <w:color w:val="3C3C3C"/>
          <w:sz w:val="20"/>
          <w:szCs w:val="20"/>
        </w:rPr>
        <w:br/>
        <w:t>New Delhi - 110002.</w:t>
      </w:r>
    </w:p>
    <w:p w:rsidR="00EE565C" w:rsidRPr="00EE565C" w:rsidRDefault="00EE565C" w:rsidP="00EE565C">
      <w:pPr>
        <w:numPr>
          <w:ilvl w:val="0"/>
          <w:numId w:val="9"/>
        </w:numPr>
        <w:shd w:val="clear" w:color="auto" w:fill="FFFFFF"/>
        <w:spacing w:beforeAutospacing="1" w:after="100" w:afterAutospacing="1" w:line="315" w:lineRule="atLeast"/>
        <w:ind w:left="0"/>
        <w:rPr>
          <w:rFonts w:ascii="Helvetica" w:eastAsia="Times New Roman" w:hAnsi="Helvetica" w:cs="Helvetica"/>
          <w:color w:val="3C3C3C"/>
          <w:sz w:val="20"/>
          <w:szCs w:val="20"/>
        </w:rPr>
      </w:pPr>
      <w:r w:rsidRPr="00EE565C">
        <w:rPr>
          <w:rFonts w:ascii="Helvetica" w:eastAsia="Times New Roman" w:hAnsi="Helvetica" w:cs="Helvetica"/>
          <w:color w:val="3C3C3C"/>
          <w:sz w:val="20"/>
          <w:szCs w:val="20"/>
        </w:rPr>
        <w:t>011-23604446, 011-23604200</w:t>
      </w:r>
    </w:p>
    <w:p w:rsidR="00EE565C" w:rsidRDefault="00284CC2" w:rsidP="00EE565C">
      <w:pPr>
        <w:numPr>
          <w:ilvl w:val="0"/>
          <w:numId w:val="9"/>
        </w:numPr>
        <w:shd w:val="clear" w:color="auto" w:fill="FFFFFF"/>
        <w:spacing w:beforeAutospacing="1" w:after="100" w:afterAutospacing="1" w:line="315" w:lineRule="atLeast"/>
        <w:ind w:left="0"/>
        <w:rPr>
          <w:rFonts w:ascii="Helvetica" w:eastAsia="Times New Roman" w:hAnsi="Helvetica" w:cs="Helvetica"/>
          <w:color w:val="3C3C3C"/>
          <w:sz w:val="20"/>
          <w:szCs w:val="20"/>
        </w:rPr>
      </w:pPr>
      <w:hyperlink r:id="rId47" w:history="1">
        <w:r w:rsidR="00EE565C" w:rsidRPr="00EE565C">
          <w:rPr>
            <w:rFonts w:ascii="Helvetica" w:eastAsia="Times New Roman" w:hAnsi="Helvetica" w:cs="Helvetica"/>
            <w:color w:val="EA6A50"/>
            <w:sz w:val="20"/>
            <w:u w:val="single"/>
          </w:rPr>
          <w:t>webmaster.ugc.help@gmail.com</w:t>
        </w:r>
      </w:hyperlink>
    </w:p>
    <w:p w:rsidR="0032594C" w:rsidRPr="00EE565C" w:rsidRDefault="0032594C" w:rsidP="0032594C">
      <w:pPr>
        <w:shd w:val="clear" w:color="auto" w:fill="FFFFFF"/>
        <w:spacing w:beforeAutospacing="1" w:after="100" w:afterAutospacing="1" w:line="315" w:lineRule="atLeast"/>
        <w:rPr>
          <w:rFonts w:ascii="Helvetica" w:eastAsia="Times New Roman" w:hAnsi="Helvetica" w:cs="Helvetica"/>
          <w:color w:val="3C3C3C"/>
          <w:sz w:val="20"/>
          <w:szCs w:val="20"/>
        </w:rPr>
      </w:pPr>
    </w:p>
    <w:p w:rsidR="00EE565C" w:rsidRDefault="00EE565C" w:rsidP="007D5E8C">
      <w:pPr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17493D" w:rsidRDefault="0017493D" w:rsidP="007D5E8C">
      <w:pPr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17493D" w:rsidRDefault="0017493D" w:rsidP="007D5E8C">
      <w:pPr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17493D" w:rsidRDefault="0017493D" w:rsidP="007D5E8C">
      <w:pPr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17493D" w:rsidRDefault="0017493D" w:rsidP="007D5E8C">
      <w:pPr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tbl>
      <w:tblPr>
        <w:tblW w:w="13646" w:type="dxa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3"/>
        <w:gridCol w:w="36"/>
        <w:gridCol w:w="30"/>
        <w:gridCol w:w="571"/>
        <w:gridCol w:w="2846"/>
      </w:tblGrid>
      <w:tr w:rsidR="0017493D" w:rsidTr="00063343">
        <w:trPr>
          <w:gridAfter w:val="1"/>
          <w:wAfter w:w="2801" w:type="dxa"/>
          <w:trHeight w:val="2040"/>
          <w:tblCellSpacing w:w="15" w:type="dxa"/>
        </w:trPr>
        <w:tc>
          <w:tcPr>
            <w:tcW w:w="10184" w:type="dxa"/>
            <w:gridSpan w:val="3"/>
            <w:vAlign w:val="center"/>
            <w:hideMark/>
          </w:tcPr>
          <w:p w:rsidR="0017493D" w:rsidRPr="00063343" w:rsidRDefault="009F579A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28700" cy="719756"/>
                  <wp:effectExtent l="19050" t="0" r="0" b="0"/>
                  <wp:docPr id="9" name="Picture 17" descr="HP-PE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P-PE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60" cy="721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 w:rsidR="0017493D">
              <w:rPr>
                <w:noProof/>
              </w:rPr>
              <w:drawing>
                <wp:inline distT="0" distB="0" distL="0" distR="0">
                  <wp:extent cx="3800475" cy="738778"/>
                  <wp:effectExtent l="19050" t="0" r="9525" b="0"/>
                  <wp:docPr id="7" name="Picture 18" descr="http://hp.gov.in/hpperc/images/name_la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p.gov.in/hpperc/images/name_lat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738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vAlign w:val="center"/>
            <w:hideMark/>
          </w:tcPr>
          <w:p w:rsidR="0017493D" w:rsidRDefault="0017493D">
            <w:pPr>
              <w:jc w:val="right"/>
              <w:rPr>
                <w:sz w:val="24"/>
                <w:szCs w:val="24"/>
              </w:rPr>
            </w:pPr>
          </w:p>
        </w:tc>
      </w:tr>
      <w:tr w:rsidR="0017493D" w:rsidTr="009F579A">
        <w:trPr>
          <w:gridAfter w:val="1"/>
          <w:wAfter w:w="2801" w:type="dxa"/>
          <w:tblCellSpacing w:w="15" w:type="dxa"/>
        </w:trPr>
        <w:tc>
          <w:tcPr>
            <w:tcW w:w="10755" w:type="dxa"/>
            <w:gridSpan w:val="4"/>
            <w:vAlign w:val="center"/>
            <w:hideMark/>
          </w:tcPr>
          <w:p w:rsidR="0017493D" w:rsidRDefault="0017493D">
            <w:pPr>
              <w:rPr>
                <w:sz w:val="24"/>
                <w:szCs w:val="24"/>
              </w:rPr>
            </w:pPr>
          </w:p>
        </w:tc>
      </w:tr>
      <w:tr w:rsidR="0017493D" w:rsidTr="009F579A">
        <w:trPr>
          <w:tblCellSpacing w:w="15" w:type="dxa"/>
        </w:trPr>
        <w:tc>
          <w:tcPr>
            <w:tcW w:w="13586" w:type="dxa"/>
            <w:gridSpan w:val="5"/>
            <w:vAlign w:val="center"/>
            <w:hideMark/>
          </w:tcPr>
          <w:tbl>
            <w:tblPr>
              <w:tblW w:w="3501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149"/>
              <w:gridCol w:w="1434"/>
              <w:gridCol w:w="1300"/>
              <w:gridCol w:w="4119"/>
            </w:tblGrid>
            <w:tr w:rsidR="009F579A" w:rsidTr="009F579A">
              <w:trPr>
                <w:trHeight w:val="472"/>
                <w:tblCellSpacing w:w="15" w:type="dxa"/>
              </w:trPr>
              <w:tc>
                <w:tcPr>
                  <w:tcW w:w="7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5ACD8"/>
                  <w:vAlign w:val="center"/>
                  <w:hideMark/>
                </w:tcPr>
                <w:p w:rsidR="009F579A" w:rsidRDefault="009F579A">
                  <w:pPr>
                    <w:rPr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</w:rPr>
                    <w:t>Name</w:t>
                  </w:r>
                </w:p>
              </w:tc>
              <w:tc>
                <w:tcPr>
                  <w:tcW w:w="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5ACD8"/>
                  <w:vAlign w:val="center"/>
                  <w:hideMark/>
                </w:tcPr>
                <w:p w:rsidR="009F579A" w:rsidRDefault="009F579A">
                  <w:pPr>
                    <w:rPr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</w:rPr>
                    <w:t>Designation</w:t>
                  </w: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5ACD8"/>
                  <w:vAlign w:val="center"/>
                  <w:hideMark/>
                </w:tcPr>
                <w:p w:rsidR="009F579A" w:rsidRDefault="009F579A">
                  <w:pPr>
                    <w:rPr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</w:rPr>
                    <w:t>Tel. (off)</w:t>
                  </w:r>
                </w:p>
              </w:tc>
              <w:tc>
                <w:tcPr>
                  <w:tcW w:w="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5ACD8"/>
                  <w:vAlign w:val="center"/>
                  <w:hideMark/>
                </w:tcPr>
                <w:p w:rsidR="009F579A" w:rsidRDefault="009F579A">
                  <w:pPr>
                    <w:rPr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</w:rPr>
                    <w:t>Mobile No.</w:t>
                  </w:r>
                </w:p>
              </w:tc>
              <w:tc>
                <w:tcPr>
                  <w:tcW w:w="21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5ACD8"/>
                  <w:vAlign w:val="center"/>
                  <w:hideMark/>
                </w:tcPr>
                <w:p w:rsidR="009F579A" w:rsidRDefault="009F579A">
                  <w:pPr>
                    <w:rPr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80"/>
                    </w:rPr>
                    <w:t>e-mail id</w:t>
                  </w:r>
                </w:p>
              </w:tc>
            </w:tr>
            <w:tr w:rsidR="009F579A" w:rsidTr="009F579A">
              <w:trPr>
                <w:trHeight w:val="486"/>
                <w:tblCellSpacing w:w="15" w:type="dxa"/>
              </w:trPr>
              <w:tc>
                <w:tcPr>
                  <w:tcW w:w="7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Dr.K.K.Katoch</w:t>
                  </w:r>
                  <w:proofErr w:type="spellEnd"/>
                </w:p>
              </w:tc>
              <w:tc>
                <w:tcPr>
                  <w:tcW w:w="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Chairman</w:t>
                  </w: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0177-2673665</w:t>
                  </w:r>
                </w:p>
              </w:tc>
              <w:tc>
                <w:tcPr>
                  <w:tcW w:w="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094180-25220</w:t>
                  </w:r>
                </w:p>
              </w:tc>
              <w:tc>
                <w:tcPr>
                  <w:tcW w:w="21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cp-perc-hp@nic.in</w:t>
                  </w:r>
                </w:p>
              </w:tc>
            </w:tr>
            <w:tr w:rsidR="009F579A" w:rsidTr="009F579A">
              <w:trPr>
                <w:trHeight w:val="486"/>
                <w:tblCellSpacing w:w="15" w:type="dxa"/>
              </w:trPr>
              <w:tc>
                <w:tcPr>
                  <w:tcW w:w="7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 xml:space="preserve">Dr. </w:t>
                  </w:r>
                  <w:proofErr w:type="spellStart"/>
                  <w:r>
                    <w:t>S.P.Katyal</w:t>
                  </w:r>
                  <w:proofErr w:type="spellEnd"/>
                </w:p>
              </w:tc>
              <w:tc>
                <w:tcPr>
                  <w:tcW w:w="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Member</w:t>
                  </w: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0177-2673662</w:t>
                  </w:r>
                </w:p>
              </w:tc>
              <w:tc>
                <w:tcPr>
                  <w:tcW w:w="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094181-53052</w:t>
                  </w:r>
                </w:p>
              </w:tc>
              <w:tc>
                <w:tcPr>
                  <w:tcW w:w="21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member-perc-hp@nic.in</w:t>
                  </w:r>
                </w:p>
              </w:tc>
            </w:tr>
            <w:tr w:rsidR="009F579A" w:rsidTr="009F579A">
              <w:trPr>
                <w:trHeight w:val="486"/>
                <w:tblCellSpacing w:w="15" w:type="dxa"/>
              </w:trPr>
              <w:tc>
                <w:tcPr>
                  <w:tcW w:w="7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 xml:space="preserve">Smt. </w:t>
                  </w:r>
                  <w:proofErr w:type="spellStart"/>
                  <w:r>
                    <w:t>Poonam</w:t>
                  </w:r>
                  <w:proofErr w:type="spellEnd"/>
                  <w:r>
                    <w:t>, HPAS</w:t>
                  </w:r>
                </w:p>
              </w:tc>
              <w:tc>
                <w:tcPr>
                  <w:tcW w:w="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Secretary</w:t>
                  </w: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0177-2673663</w:t>
                  </w:r>
                </w:p>
              </w:tc>
              <w:tc>
                <w:tcPr>
                  <w:tcW w:w="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094592-77772</w:t>
                  </w:r>
                </w:p>
              </w:tc>
              <w:tc>
                <w:tcPr>
                  <w:tcW w:w="21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secy-perc-hp@nic.in</w:t>
                  </w:r>
                </w:p>
              </w:tc>
            </w:tr>
            <w:tr w:rsidR="009F579A" w:rsidTr="009F579A">
              <w:trPr>
                <w:trHeight w:val="137"/>
                <w:tblCellSpacing w:w="15" w:type="dxa"/>
              </w:trPr>
              <w:tc>
                <w:tcPr>
                  <w:tcW w:w="7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 xml:space="preserve">Sh. </w:t>
                  </w:r>
                  <w:proofErr w:type="spellStart"/>
                  <w:r>
                    <w:t>Vikas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Verma</w:t>
                  </w:r>
                  <w:proofErr w:type="spellEnd"/>
                  <w:r>
                    <w:t>, HFAS</w:t>
                  </w:r>
                </w:p>
              </w:tc>
              <w:tc>
                <w:tcPr>
                  <w:tcW w:w="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Finance Officer</w:t>
                  </w:r>
                </w:p>
              </w:tc>
              <w:tc>
                <w:tcPr>
                  <w:tcW w:w="7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6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-</w:t>
                  </w:r>
                </w:p>
              </w:tc>
              <w:tc>
                <w:tcPr>
                  <w:tcW w:w="21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F579A" w:rsidRDefault="009F579A">
                  <w:pPr>
                    <w:rPr>
                      <w:sz w:val="24"/>
                      <w:szCs w:val="24"/>
                    </w:rPr>
                  </w:pPr>
                  <w:r>
                    <w:t>fo-perc-hp@nic.in</w:t>
                  </w:r>
                </w:p>
              </w:tc>
            </w:tr>
          </w:tbl>
          <w:p w:rsidR="0017493D" w:rsidRDefault="0017493D">
            <w:pPr>
              <w:jc w:val="center"/>
              <w:rPr>
                <w:sz w:val="24"/>
                <w:szCs w:val="24"/>
              </w:rPr>
            </w:pPr>
          </w:p>
        </w:tc>
      </w:tr>
      <w:tr w:rsidR="0017493D" w:rsidTr="009F579A">
        <w:trPr>
          <w:tblCellSpacing w:w="15" w:type="dxa"/>
        </w:trPr>
        <w:tc>
          <w:tcPr>
            <w:tcW w:w="13586" w:type="dxa"/>
            <w:gridSpan w:val="5"/>
            <w:shd w:val="clear" w:color="auto" w:fill="A5ACD8"/>
            <w:vAlign w:val="center"/>
            <w:hideMark/>
          </w:tcPr>
          <w:p w:rsidR="0017493D" w:rsidRDefault="0017493D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Office Address:</w:t>
            </w:r>
          </w:p>
          <w:p w:rsidR="0017493D" w:rsidRDefault="0017493D">
            <w:pPr>
              <w:pStyle w:val="Heading3"/>
              <w:spacing w:before="0" w:beforeAutospacing="0" w:after="0" w:afterAutospacing="0"/>
              <w:rPr>
                <w:color w:val="000080"/>
              </w:rPr>
            </w:pPr>
            <w:r>
              <w:rPr>
                <w:color w:val="000080"/>
              </w:rPr>
              <w:t> </w:t>
            </w:r>
          </w:p>
        </w:tc>
      </w:tr>
      <w:tr w:rsidR="0017493D" w:rsidTr="00063343">
        <w:trPr>
          <w:tblCellSpacing w:w="15" w:type="dxa"/>
        </w:trPr>
        <w:tc>
          <w:tcPr>
            <w:tcW w:w="10118" w:type="dxa"/>
            <w:vAlign w:val="center"/>
            <w:hideMark/>
          </w:tcPr>
          <w:p w:rsidR="0017493D" w:rsidRDefault="0017493D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</w:rPr>
              <w:t>Himachal Pradesh Private Educational Institutions Regulatory Commission,</w:t>
            </w:r>
            <w:r>
              <w:rPr>
                <w:color w:val="000080"/>
              </w:rPr>
              <w:br/>
              <w:t xml:space="preserve">Happy Nest Building, Below BCS, </w:t>
            </w:r>
            <w:proofErr w:type="spellStart"/>
            <w:r>
              <w:rPr>
                <w:color w:val="000080"/>
              </w:rPr>
              <w:t>Kagnadhar</w:t>
            </w:r>
            <w:proofErr w:type="spellEnd"/>
            <w:r>
              <w:rPr>
                <w:color w:val="000080"/>
              </w:rPr>
              <w:br/>
              <w:t>Shimla (H.P.)-171009</w:t>
            </w:r>
          </w:p>
        </w:tc>
        <w:tc>
          <w:tcPr>
            <w:tcW w:w="0" w:type="auto"/>
            <w:vAlign w:val="center"/>
            <w:hideMark/>
          </w:tcPr>
          <w:p w:rsidR="0017493D" w:rsidRDefault="001749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7493D" w:rsidRDefault="0017493D">
            <w:pPr>
              <w:rPr>
                <w:sz w:val="24"/>
                <w:szCs w:val="24"/>
              </w:rPr>
            </w:pPr>
          </w:p>
        </w:tc>
      </w:tr>
      <w:tr w:rsidR="0017493D" w:rsidTr="00063343">
        <w:trPr>
          <w:tblCellSpacing w:w="15" w:type="dxa"/>
        </w:trPr>
        <w:tc>
          <w:tcPr>
            <w:tcW w:w="10118" w:type="dxa"/>
            <w:vAlign w:val="center"/>
            <w:hideMark/>
          </w:tcPr>
          <w:p w:rsidR="0017493D" w:rsidRDefault="0017493D">
            <w:pPr>
              <w:rPr>
                <w:color w:val="000080"/>
                <w:sz w:val="24"/>
                <w:szCs w:val="24"/>
              </w:rPr>
            </w:pPr>
            <w:r>
              <w:rPr>
                <w:rStyle w:val="Strong"/>
                <w:color w:val="000080"/>
              </w:rPr>
              <w:t>Contact No.: </w:t>
            </w:r>
            <w:r>
              <w:rPr>
                <w:color w:val="000080"/>
              </w:rPr>
              <w:t>0177- 2673664</w:t>
            </w:r>
            <w:r>
              <w:rPr>
                <w:color w:val="000080"/>
              </w:rPr>
              <w:br/>
            </w:r>
            <w:r>
              <w:rPr>
                <w:rStyle w:val="Strong"/>
                <w:color w:val="000080"/>
              </w:rPr>
              <w:t>Tele Fax : </w:t>
            </w:r>
            <w:r>
              <w:rPr>
                <w:color w:val="000080"/>
              </w:rPr>
              <w:t>0177-2673663</w:t>
            </w:r>
          </w:p>
        </w:tc>
        <w:tc>
          <w:tcPr>
            <w:tcW w:w="0" w:type="auto"/>
            <w:vAlign w:val="center"/>
            <w:hideMark/>
          </w:tcPr>
          <w:p w:rsidR="0017493D" w:rsidRDefault="001749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7493D" w:rsidRDefault="0017493D">
            <w:pPr>
              <w:rPr>
                <w:sz w:val="24"/>
                <w:szCs w:val="24"/>
              </w:rPr>
            </w:pPr>
          </w:p>
        </w:tc>
      </w:tr>
      <w:tr w:rsidR="0017493D" w:rsidTr="00063343">
        <w:trPr>
          <w:tblCellSpacing w:w="15" w:type="dxa"/>
        </w:trPr>
        <w:tc>
          <w:tcPr>
            <w:tcW w:w="10118" w:type="dxa"/>
            <w:vAlign w:val="center"/>
            <w:hideMark/>
          </w:tcPr>
          <w:p w:rsidR="0017493D" w:rsidRDefault="0017493D">
            <w:pPr>
              <w:rPr>
                <w:color w:val="000080"/>
              </w:rPr>
            </w:pPr>
            <w:r>
              <w:rPr>
                <w:rStyle w:val="Strong"/>
                <w:color w:val="000080"/>
              </w:rPr>
              <w:t>e-mail : </w:t>
            </w:r>
            <w:r>
              <w:rPr>
                <w:color w:val="000080"/>
              </w:rPr>
              <w:t xml:space="preserve">secy-perc-hp@nic.in, </w:t>
            </w:r>
            <w:hyperlink r:id="rId50" w:history="1">
              <w:r w:rsidR="00846662" w:rsidRPr="00DC16FC">
                <w:rPr>
                  <w:rStyle w:val="Hyperlink"/>
                </w:rPr>
                <w:t>regulation-perc-hp@nic.in</w:t>
              </w:r>
            </w:hyperlink>
          </w:p>
          <w:p w:rsidR="00846662" w:rsidRDefault="00846662">
            <w:pPr>
              <w:rPr>
                <w:color w:val="000080"/>
              </w:rPr>
            </w:pPr>
          </w:p>
          <w:p w:rsidR="00846662" w:rsidRDefault="00846662">
            <w:pPr>
              <w:rPr>
                <w:color w:val="000080"/>
              </w:rPr>
            </w:pPr>
          </w:p>
          <w:p w:rsidR="00846662" w:rsidRDefault="00846662">
            <w:pPr>
              <w:rPr>
                <w:color w:val="000080"/>
              </w:rPr>
            </w:pPr>
          </w:p>
          <w:p w:rsidR="00846662" w:rsidRDefault="00846662">
            <w:pPr>
              <w:rPr>
                <w:color w:val="000080"/>
              </w:rPr>
            </w:pPr>
          </w:p>
          <w:p w:rsidR="00846662" w:rsidRDefault="00846662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493D" w:rsidRDefault="001749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7493D" w:rsidRDefault="0017493D">
            <w:pPr>
              <w:rPr>
                <w:sz w:val="20"/>
                <w:szCs w:val="20"/>
              </w:rPr>
            </w:pPr>
          </w:p>
        </w:tc>
      </w:tr>
    </w:tbl>
    <w:p w:rsidR="0017493D" w:rsidRDefault="00F26E8A" w:rsidP="00D4314C">
      <w:pPr>
        <w:pStyle w:val="Heading2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943600" cy="798141"/>
            <wp:effectExtent l="19050" t="0" r="0" b="0"/>
            <wp:docPr id="26" name="Picture 26" descr="NM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MDC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E8A" w:rsidRDefault="00F26E8A" w:rsidP="007D5E8C">
      <w:pPr>
        <w:spacing w:before="100" w:beforeAutospacing="1"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F26E8A" w:rsidRDefault="00F26E8A" w:rsidP="00F26E8A">
      <w:pPr>
        <w:pStyle w:val="Heading2"/>
        <w:shd w:val="clear" w:color="auto" w:fill="FFFFFF"/>
        <w:spacing w:before="300" w:after="150"/>
        <w:rPr>
          <w:rFonts w:ascii="Arial" w:hAnsi="Arial" w:cs="Arial"/>
          <w:color w:val="3160B8"/>
          <w:spacing w:val="30"/>
          <w:sz w:val="33"/>
          <w:szCs w:val="33"/>
        </w:rPr>
      </w:pPr>
      <w:r>
        <w:rPr>
          <w:rFonts w:ascii="Arial" w:hAnsi="Arial" w:cs="Arial"/>
          <w:color w:val="3160B8"/>
          <w:spacing w:val="30"/>
          <w:sz w:val="33"/>
          <w:szCs w:val="33"/>
        </w:rPr>
        <w:t>Contact Us</w:t>
      </w:r>
    </w:p>
    <w:p w:rsidR="00F26E8A" w:rsidRDefault="00F26E8A" w:rsidP="00F26E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33750" cy="2857500"/>
            <wp:effectExtent l="0" t="0" r="0" b="0"/>
            <wp:docPr id="29" name="Picture 29" descr="http://educationhp.org/File/1/CONTACT%20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ducationhp.org/File/1/CONTACT%20US2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E8A" w:rsidRDefault="00F26E8A" w:rsidP="00F26E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B22222"/>
        </w:rPr>
        <w:t>REGISTERED OFFICE ADDRESS</w:t>
      </w:r>
    </w:p>
    <w:p w:rsidR="00F26E8A" w:rsidRDefault="00F26E8A" w:rsidP="00F26E8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Directorate of Higher Education,</w:t>
      </w:r>
    </w:p>
    <w:p w:rsidR="00F26E8A" w:rsidRDefault="00F26E8A" w:rsidP="00F26E8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Himachal Pradesh - Shimla-171001</w:t>
      </w:r>
    </w:p>
    <w:p w:rsidR="00F26E8A" w:rsidRDefault="00F26E8A" w:rsidP="00F26E8A">
      <w:pPr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Phone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0177-2656621(O), Fax: 2811247</w:t>
      </w:r>
    </w:p>
    <w:p w:rsidR="00F26E8A" w:rsidRDefault="00F26E8A" w:rsidP="00F26E8A">
      <w:pPr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PBX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0177-2653575, 2653386</w:t>
      </w:r>
    </w:p>
    <w:p w:rsidR="00F26E8A" w:rsidRDefault="00F26E8A" w:rsidP="00F26E8A">
      <w:pPr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Email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dhe-sml-hp@gov.in</w:t>
      </w:r>
    </w:p>
    <w:p w:rsidR="00F26E8A" w:rsidRPr="00846662" w:rsidRDefault="00F26E8A" w:rsidP="0084666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sectPr w:rsidR="00F26E8A" w:rsidRPr="00846662" w:rsidSect="0053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FA8"/>
    <w:multiLevelType w:val="multilevel"/>
    <w:tmpl w:val="9B00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96EB8"/>
    <w:multiLevelType w:val="multilevel"/>
    <w:tmpl w:val="C0B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F045E"/>
    <w:multiLevelType w:val="multilevel"/>
    <w:tmpl w:val="727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C1A1E"/>
    <w:multiLevelType w:val="multilevel"/>
    <w:tmpl w:val="3A18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716E8"/>
    <w:multiLevelType w:val="multilevel"/>
    <w:tmpl w:val="E914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B25B9"/>
    <w:multiLevelType w:val="multilevel"/>
    <w:tmpl w:val="B4C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95CB5"/>
    <w:multiLevelType w:val="multilevel"/>
    <w:tmpl w:val="C918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02230"/>
    <w:multiLevelType w:val="multilevel"/>
    <w:tmpl w:val="AA6E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F0ED8"/>
    <w:multiLevelType w:val="multilevel"/>
    <w:tmpl w:val="2522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E4C64"/>
    <w:multiLevelType w:val="multilevel"/>
    <w:tmpl w:val="A04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66"/>
    <w:rsid w:val="00063343"/>
    <w:rsid w:val="0017493D"/>
    <w:rsid w:val="00284CC2"/>
    <w:rsid w:val="0032594C"/>
    <w:rsid w:val="00397D66"/>
    <w:rsid w:val="005351C2"/>
    <w:rsid w:val="006E1478"/>
    <w:rsid w:val="007D5E8C"/>
    <w:rsid w:val="00846662"/>
    <w:rsid w:val="009B45D9"/>
    <w:rsid w:val="009F579A"/>
    <w:rsid w:val="00D4314C"/>
    <w:rsid w:val="00ED5B74"/>
    <w:rsid w:val="00EE565C"/>
    <w:rsid w:val="00F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B8321-7F40-4CA6-9658-D5C54F4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C2"/>
  </w:style>
  <w:style w:type="paragraph" w:styleId="Heading1">
    <w:name w:val="heading 1"/>
    <w:basedOn w:val="Normal"/>
    <w:link w:val="Heading1Char"/>
    <w:uiPriority w:val="9"/>
    <w:qFormat/>
    <w:rsid w:val="007D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D5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D5E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D5E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D5E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D6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97D66"/>
    <w:rPr>
      <w:i/>
      <w:iCs/>
    </w:rPr>
  </w:style>
  <w:style w:type="character" w:customStyle="1" w:styleId="algo-summary">
    <w:name w:val="algo-summary"/>
    <w:basedOn w:val="DefaultParagraphFont"/>
    <w:rsid w:val="00397D66"/>
  </w:style>
  <w:style w:type="character" w:customStyle="1" w:styleId="Heading1Char">
    <w:name w:val="Heading 1 Char"/>
    <w:basedOn w:val="DefaultParagraphFont"/>
    <w:link w:val="Heading1"/>
    <w:uiPriority w:val="9"/>
    <w:rsid w:val="007D5E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5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D5E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5E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D5E8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5E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5E8C"/>
    <w:rPr>
      <w:rFonts w:ascii="Arial" w:eastAsia="Times New Roman" w:hAnsi="Arial" w:cs="Arial"/>
      <w:vanish/>
      <w:sz w:val="16"/>
      <w:szCs w:val="16"/>
    </w:rPr>
  </w:style>
  <w:style w:type="character" w:customStyle="1" w:styleId="sr-only">
    <w:name w:val="sr-only"/>
    <w:basedOn w:val="DefaultParagraphFont"/>
    <w:rsid w:val="007D5E8C"/>
  </w:style>
  <w:style w:type="character" w:customStyle="1" w:styleId="font-weight-bold">
    <w:name w:val="font-weight-bold"/>
    <w:basedOn w:val="DefaultParagraphFont"/>
    <w:rsid w:val="007D5E8C"/>
  </w:style>
  <w:style w:type="character" w:customStyle="1" w:styleId="rtunderline">
    <w:name w:val="rt_underline"/>
    <w:basedOn w:val="DefaultParagraphFont"/>
    <w:rsid w:val="007D5E8C"/>
  </w:style>
  <w:style w:type="character" w:styleId="Strong">
    <w:name w:val="Strong"/>
    <w:basedOn w:val="DefaultParagraphFont"/>
    <w:uiPriority w:val="22"/>
    <w:qFormat/>
    <w:rsid w:val="007D5E8C"/>
    <w:rPr>
      <w:b/>
      <w:bCs/>
    </w:rPr>
  </w:style>
  <w:style w:type="paragraph" w:customStyle="1" w:styleId="para-agileits-nctelayouts">
    <w:name w:val="para-agileits-nctelayouts"/>
    <w:basedOn w:val="Normal"/>
    <w:rsid w:val="007D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white">
    <w:name w:val="text-white"/>
    <w:basedOn w:val="Normal"/>
    <w:rsid w:val="007D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7D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5E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5E8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4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o-style4">
    <w:name w:val="auto-style4"/>
    <w:basedOn w:val="DefaultParagraphFont"/>
    <w:rsid w:val="0017493D"/>
  </w:style>
  <w:style w:type="paragraph" w:styleId="NormalWeb">
    <w:name w:val="Normal (Web)"/>
    <w:basedOn w:val="Normal"/>
    <w:uiPriority w:val="99"/>
    <w:unhideWhenUsed/>
    <w:rsid w:val="00F2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800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3303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6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85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4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4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A1A32"/>
            <w:right w:val="none" w:sz="0" w:space="0" w:color="auto"/>
          </w:divBdr>
          <w:divsChild>
            <w:div w:id="922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6E6E6"/>
                    <w:bottom w:val="none" w:sz="0" w:space="0" w:color="E6E6E6"/>
                    <w:right w:val="none" w:sz="0" w:space="11" w:color="E6E6E6"/>
                  </w:divBdr>
                </w:div>
                <w:div w:id="1158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E6E6E6"/>
                        <w:bottom w:val="none" w:sz="0" w:space="0" w:color="E6E6E6"/>
                        <w:right w:val="none" w:sz="0" w:space="11" w:color="E6E6E6"/>
                      </w:divBdr>
                    </w:div>
                  </w:divsChild>
                </w:div>
              </w:divsChild>
            </w:div>
          </w:divsChild>
        </w:div>
        <w:div w:id="790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45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E6E6E6"/>
                                    <w:left w:val="single" w:sz="6" w:space="13" w:color="E6E6E6"/>
                                    <w:bottom w:val="single" w:sz="6" w:space="0" w:color="E6E6E6"/>
                                    <w:right w:val="single" w:sz="6" w:space="13" w:color="E6E6E6"/>
                                  </w:divBdr>
                                  <w:divsChild>
                                    <w:div w:id="74850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917">
          <w:marLeft w:val="0"/>
          <w:marRight w:val="0"/>
          <w:marTop w:val="0"/>
          <w:marBottom w:val="0"/>
          <w:divBdr>
            <w:top w:val="none" w:sz="0" w:space="8" w:color="FFFFFF"/>
            <w:left w:val="none" w:sz="0" w:space="11" w:color="FFFFFF"/>
            <w:bottom w:val="single" w:sz="6" w:space="8" w:color="FFFFFF"/>
            <w:right w:val="none" w:sz="0" w:space="11" w:color="FFFFFF"/>
          </w:divBdr>
        </w:div>
        <w:div w:id="15822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619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te.gov.in/Website/tender.aspx" TargetMode="External"/><Relationship Id="rId18" Type="http://schemas.openxmlformats.org/officeDocument/2006/relationships/hyperlink" Target="https://ncte.gov.in/Website/ContactUs.aspx" TargetMode="External"/><Relationship Id="rId26" Type="http://schemas.openxmlformats.org/officeDocument/2006/relationships/hyperlink" Target="mailto:src@ncte-india.org" TargetMode="External"/><Relationship Id="rId39" Type="http://schemas.openxmlformats.org/officeDocument/2006/relationships/hyperlink" Target="https://www.ugc.ac.in/contac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p@ncte-india.org" TargetMode="External"/><Relationship Id="rId34" Type="http://schemas.openxmlformats.org/officeDocument/2006/relationships/hyperlink" Target="https://www.shiksha.com/university/hpu-himachal-pradesh-university-shimla-22226" TargetMode="External"/><Relationship Id="rId42" Type="http://schemas.openxmlformats.org/officeDocument/2006/relationships/hyperlink" Target="https://www.ugc.ac.in/contact.aspx" TargetMode="External"/><Relationship Id="rId47" Type="http://schemas.openxmlformats.org/officeDocument/2006/relationships/hyperlink" Target="https://www.ugc.ac.in/contact.aspx" TargetMode="External"/><Relationship Id="rId50" Type="http://schemas.openxmlformats.org/officeDocument/2006/relationships/hyperlink" Target="mailto:regulation-perc-hp@nic.in" TargetMode="External"/><Relationship Id="rId7" Type="http://schemas.openxmlformats.org/officeDocument/2006/relationships/hyperlink" Target="https://ncte.gov.in/Website/about.aspx" TargetMode="External"/><Relationship Id="rId12" Type="http://schemas.openxmlformats.org/officeDocument/2006/relationships/hyperlink" Target="https://ncte.gov.in/Website/ContactUs.aspx" TargetMode="External"/><Relationship Id="rId17" Type="http://schemas.openxmlformats.org/officeDocument/2006/relationships/hyperlink" Target="https://ncte.gov.in/Website/publication.aspx" TargetMode="External"/><Relationship Id="rId25" Type="http://schemas.openxmlformats.org/officeDocument/2006/relationships/hyperlink" Target="mailto:erc@ncte-india.org" TargetMode="External"/><Relationship Id="rId33" Type="http://schemas.openxmlformats.org/officeDocument/2006/relationships/hyperlink" Target="https://exams.hpushimla.in/" TargetMode="External"/><Relationship Id="rId38" Type="http://schemas.openxmlformats.org/officeDocument/2006/relationships/hyperlink" Target="https://www.ugc.ac.in/" TargetMode="External"/><Relationship Id="rId46" Type="http://schemas.openxmlformats.org/officeDocument/2006/relationships/hyperlink" Target="https://www.ugc.ac.in/ebook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te.gov.in/Website/RTI.aspx" TargetMode="External"/><Relationship Id="rId20" Type="http://schemas.openxmlformats.org/officeDocument/2006/relationships/hyperlink" Target="https://ncte.gov.in/WebAdminFiles/TelephoneDirectoryDoc/0_19_03_2020_637201905149320216.pdf" TargetMode="External"/><Relationship Id="rId29" Type="http://schemas.openxmlformats.org/officeDocument/2006/relationships/hyperlink" Target="https://ncte.gov.in/Website/ContactUs.aspx" TargetMode="External"/><Relationship Id="rId41" Type="http://schemas.openxmlformats.org/officeDocument/2006/relationships/hyperlink" Target="https://www.ugc.ac.in/ugc_Bureaus.asp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cte.gov.in/Website/ContactUs.aspx" TargetMode="External"/><Relationship Id="rId24" Type="http://schemas.openxmlformats.org/officeDocument/2006/relationships/hyperlink" Target="mailto:wrc@ncte-india.org" TargetMode="External"/><Relationship Id="rId32" Type="http://schemas.openxmlformats.org/officeDocument/2006/relationships/hyperlink" Target="https://admissions.hpushimla.in/" TargetMode="External"/><Relationship Id="rId37" Type="http://schemas.openxmlformats.org/officeDocument/2006/relationships/image" Target="media/image3.png"/><Relationship Id="rId40" Type="http://schemas.openxmlformats.org/officeDocument/2006/relationships/hyperlink" Target="https://www.ugc.ac.in/contact.aspx" TargetMode="External"/><Relationship Id="rId45" Type="http://schemas.openxmlformats.org/officeDocument/2006/relationships/hyperlink" Target="https://www.ugc.ac.in/contact.aspx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ncte.gov.in/Website/index.aspx" TargetMode="External"/><Relationship Id="rId15" Type="http://schemas.openxmlformats.org/officeDocument/2006/relationships/hyperlink" Target="https://ncte.gov.in/Website/vacancies.aspx" TargetMode="External"/><Relationship Id="rId23" Type="http://schemas.openxmlformats.org/officeDocument/2006/relationships/hyperlink" Target="mailto:nrc@ncte-india.org" TargetMode="External"/><Relationship Id="rId28" Type="http://schemas.openxmlformats.org/officeDocument/2006/relationships/hyperlink" Target="mailto:mail@ncte-india.org" TargetMode="External"/><Relationship Id="rId36" Type="http://schemas.openxmlformats.org/officeDocument/2006/relationships/image" Target="media/image2.png"/><Relationship Id="rId49" Type="http://schemas.openxmlformats.org/officeDocument/2006/relationships/image" Target="media/image5.png"/><Relationship Id="rId10" Type="http://schemas.openxmlformats.org/officeDocument/2006/relationships/hyperlink" Target="https://ncte.gov.in/Website/ActandRegulation.aspx" TargetMode="External"/><Relationship Id="rId19" Type="http://schemas.openxmlformats.org/officeDocument/2006/relationships/hyperlink" Target="https://ncte.gov.in/Website/ContactUs.aspx" TargetMode="External"/><Relationship Id="rId31" Type="http://schemas.openxmlformats.org/officeDocument/2006/relationships/hyperlink" Target="http://www.hpuniv.ac.in/innerpage/examinations.php" TargetMode="External"/><Relationship Id="rId44" Type="http://schemas.openxmlformats.org/officeDocument/2006/relationships/hyperlink" Target="https://www.ugc.ac.in/contact.aspx" TargetMode="External"/><Relationship Id="rId52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ncte.gov.in/Website/ContactUs.aspx" TargetMode="External"/><Relationship Id="rId14" Type="http://schemas.openxmlformats.org/officeDocument/2006/relationships/hyperlink" Target="https://ncte.gov.in/Website/publicnotice.aspx" TargetMode="External"/><Relationship Id="rId22" Type="http://schemas.openxmlformats.org/officeDocument/2006/relationships/hyperlink" Target="mailto:ms@ncte-india.org" TargetMode="External"/><Relationship Id="rId27" Type="http://schemas.openxmlformats.org/officeDocument/2006/relationships/hyperlink" Target="mailto:regulation@ncte-india.org" TargetMode="External"/><Relationship Id="rId30" Type="http://schemas.openxmlformats.org/officeDocument/2006/relationships/hyperlink" Target="http://www.hpuniv.ac.in/" TargetMode="External"/><Relationship Id="rId35" Type="http://schemas.openxmlformats.org/officeDocument/2006/relationships/hyperlink" Target="https://www.ugc.ac.in/" TargetMode="External"/><Relationship Id="rId43" Type="http://schemas.openxmlformats.org/officeDocument/2006/relationships/hyperlink" Target="https://www.ugc.ac.in/ioe/" TargetMode="External"/><Relationship Id="rId48" Type="http://schemas.openxmlformats.org/officeDocument/2006/relationships/image" Target="media/image4.jpeg"/><Relationship Id="rId8" Type="http://schemas.openxmlformats.org/officeDocument/2006/relationships/hyperlink" Target="https://ncte.gov.in/Website/ContactUs.aspx" TargetMode="External"/><Relationship Id="rId5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2</cp:revision>
  <dcterms:created xsi:type="dcterms:W3CDTF">2021-05-24T12:25:00Z</dcterms:created>
  <dcterms:modified xsi:type="dcterms:W3CDTF">2021-05-24T12:25:00Z</dcterms:modified>
</cp:coreProperties>
</file>